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65" w:rsidRPr="00847B07" w:rsidRDefault="00142365" w:rsidP="008831C3">
      <w:pPr>
        <w:spacing w:line="500" w:lineRule="exact"/>
        <w:jc w:val="center"/>
        <w:rPr>
          <w:rFonts w:ascii="黑体" w:eastAsia="黑体" w:hAnsi="黑体"/>
          <w:b/>
          <w:bCs/>
          <w:sz w:val="36"/>
          <w:szCs w:val="36"/>
        </w:rPr>
      </w:pPr>
      <w:r w:rsidRPr="00847B07">
        <w:rPr>
          <w:rFonts w:ascii="黑体" w:eastAsia="黑体" w:hAnsi="黑体" w:hint="eastAsia"/>
          <w:b/>
          <w:bCs/>
          <w:sz w:val="36"/>
          <w:szCs w:val="36"/>
        </w:rPr>
        <w:t>北京建筑大学</w:t>
      </w:r>
    </w:p>
    <w:p w:rsidR="001C690B" w:rsidRPr="00847B07" w:rsidRDefault="00D15B1B" w:rsidP="008831C3">
      <w:pPr>
        <w:spacing w:line="500" w:lineRule="exact"/>
        <w:jc w:val="center"/>
        <w:rPr>
          <w:rFonts w:ascii="黑体" w:eastAsia="黑体" w:hAnsi="黑体"/>
          <w:b/>
          <w:bCs/>
          <w:sz w:val="36"/>
          <w:szCs w:val="36"/>
        </w:rPr>
      </w:pPr>
      <w:r w:rsidRPr="00847B07">
        <w:rPr>
          <w:rFonts w:ascii="黑体" w:eastAsia="黑体" w:hAnsi="黑体" w:hint="eastAsia"/>
          <w:b/>
          <w:bCs/>
          <w:sz w:val="36"/>
          <w:szCs w:val="36"/>
        </w:rPr>
        <w:t>毕业生返校</w:t>
      </w:r>
      <w:r w:rsidR="00B60107" w:rsidRPr="00847B07">
        <w:rPr>
          <w:rFonts w:ascii="黑体" w:eastAsia="黑体" w:hAnsi="黑体" w:hint="eastAsia"/>
          <w:b/>
          <w:bCs/>
          <w:sz w:val="36"/>
          <w:szCs w:val="36"/>
        </w:rPr>
        <w:t>期间</w:t>
      </w:r>
      <w:r w:rsidR="00142365" w:rsidRPr="00847B07">
        <w:rPr>
          <w:rFonts w:ascii="黑体" w:eastAsia="黑体" w:hAnsi="黑体" w:hint="eastAsia"/>
          <w:b/>
          <w:bCs/>
          <w:sz w:val="36"/>
          <w:szCs w:val="36"/>
        </w:rPr>
        <w:t>体育场馆开放保障方案</w:t>
      </w:r>
    </w:p>
    <w:p w:rsidR="00E324F1" w:rsidRPr="00847B07" w:rsidRDefault="00E324F1" w:rsidP="008831C3">
      <w:pPr>
        <w:spacing w:line="500" w:lineRule="exact"/>
        <w:jc w:val="center"/>
        <w:rPr>
          <w:rFonts w:ascii="仿宋" w:eastAsia="仿宋" w:hAnsi="仿宋"/>
          <w:b/>
          <w:bCs/>
          <w:sz w:val="32"/>
          <w:szCs w:val="32"/>
        </w:rPr>
      </w:pPr>
    </w:p>
    <w:p w:rsidR="00225E2B" w:rsidRPr="00847B07" w:rsidRDefault="00D15B1B" w:rsidP="00E751E8">
      <w:pPr>
        <w:spacing w:line="540" w:lineRule="exact"/>
        <w:ind w:firstLineChars="200" w:firstLine="640"/>
        <w:jc w:val="left"/>
        <w:rPr>
          <w:rFonts w:ascii="仿宋" w:eastAsia="仿宋" w:hAnsi="仿宋"/>
          <w:sz w:val="32"/>
          <w:szCs w:val="32"/>
        </w:rPr>
      </w:pPr>
      <w:r w:rsidRPr="00847B07">
        <w:rPr>
          <w:rFonts w:ascii="仿宋" w:eastAsia="仿宋" w:hAnsi="仿宋" w:hint="eastAsia"/>
          <w:sz w:val="32"/>
          <w:szCs w:val="32"/>
        </w:rPr>
        <w:t>根据</w:t>
      </w:r>
      <w:r w:rsidR="000E540E" w:rsidRPr="00847B07">
        <w:rPr>
          <w:rFonts w:ascii="仿宋" w:eastAsia="仿宋" w:hAnsi="仿宋" w:hint="eastAsia"/>
          <w:sz w:val="32"/>
          <w:szCs w:val="32"/>
        </w:rPr>
        <w:t>北京市体育局《关于新型冠状病毒肺炎疫情期间全市体育健身场所安全有序开放工作方案》、《</w:t>
      </w:r>
      <w:r w:rsidR="000E540E" w:rsidRPr="00847B07">
        <w:rPr>
          <w:rFonts w:ascii="仿宋" w:eastAsia="仿宋" w:hAnsi="仿宋" w:hint="eastAsia"/>
          <w:bCs/>
          <w:sz w:val="32"/>
          <w:szCs w:val="32"/>
        </w:rPr>
        <w:t>北京市体育局关于新型冠状病毒肺炎疫情二级应急响应期间做好全市体育健身场所安全有序开放工作的通知</w:t>
      </w:r>
      <w:r w:rsidR="000E540E" w:rsidRPr="00847B07">
        <w:rPr>
          <w:rFonts w:ascii="仿宋" w:eastAsia="仿宋" w:hAnsi="仿宋" w:hint="eastAsia"/>
          <w:sz w:val="32"/>
          <w:szCs w:val="32"/>
        </w:rPr>
        <w:t>》的要求，结合</w:t>
      </w:r>
      <w:r w:rsidRPr="00847B07">
        <w:rPr>
          <w:rFonts w:ascii="仿宋" w:eastAsia="仿宋" w:hAnsi="仿宋" w:hint="eastAsia"/>
          <w:sz w:val="32"/>
          <w:szCs w:val="32"/>
        </w:rPr>
        <w:t>学校疫情防控决策部署</w:t>
      </w:r>
      <w:r w:rsidR="000E540E" w:rsidRPr="00847B07">
        <w:rPr>
          <w:rFonts w:ascii="仿宋" w:eastAsia="仿宋" w:hAnsi="仿宋" w:hint="eastAsia"/>
          <w:sz w:val="32"/>
          <w:szCs w:val="32"/>
        </w:rPr>
        <w:t>以及</w:t>
      </w:r>
      <w:r w:rsidRPr="00847B07">
        <w:rPr>
          <w:rFonts w:ascii="仿宋" w:eastAsia="仿宋" w:hAnsi="仿宋" w:hint="eastAsia"/>
          <w:sz w:val="32"/>
          <w:szCs w:val="32"/>
        </w:rPr>
        <w:t>毕业生返校后实际情况，</w:t>
      </w:r>
      <w:r w:rsidR="001038C8" w:rsidRPr="00847B07">
        <w:rPr>
          <w:rFonts w:ascii="仿宋" w:eastAsia="仿宋" w:hAnsi="仿宋" w:hint="eastAsia"/>
          <w:sz w:val="32"/>
          <w:szCs w:val="32"/>
        </w:rPr>
        <w:t>为保障师生在安全的环境下开展健身活动，特制</w:t>
      </w:r>
      <w:proofErr w:type="gramStart"/>
      <w:r w:rsidR="001038C8" w:rsidRPr="00847B07">
        <w:rPr>
          <w:rFonts w:ascii="仿宋" w:eastAsia="仿宋" w:hAnsi="仿宋" w:hint="eastAsia"/>
          <w:sz w:val="32"/>
          <w:szCs w:val="32"/>
        </w:rPr>
        <w:t>定本</w:t>
      </w:r>
      <w:r w:rsidRPr="00847B07">
        <w:rPr>
          <w:rFonts w:ascii="仿宋" w:eastAsia="仿宋" w:hAnsi="仿宋" w:hint="eastAsia"/>
          <w:sz w:val="32"/>
          <w:szCs w:val="32"/>
        </w:rPr>
        <w:t>保障</w:t>
      </w:r>
      <w:proofErr w:type="gramEnd"/>
      <w:r w:rsidRPr="00847B07">
        <w:rPr>
          <w:rFonts w:ascii="仿宋" w:eastAsia="仿宋" w:hAnsi="仿宋" w:hint="eastAsia"/>
          <w:sz w:val="32"/>
          <w:szCs w:val="32"/>
        </w:rPr>
        <w:t>方案。</w:t>
      </w:r>
    </w:p>
    <w:p w:rsidR="00225E2B" w:rsidRPr="00847B07" w:rsidRDefault="00225E2B" w:rsidP="00E751E8">
      <w:pPr>
        <w:spacing w:line="540" w:lineRule="exact"/>
        <w:ind w:firstLineChars="200" w:firstLine="643"/>
        <w:jc w:val="left"/>
        <w:rPr>
          <w:rFonts w:ascii="黑体" w:eastAsia="黑体" w:hAnsi="黑体"/>
          <w:b/>
          <w:bCs/>
          <w:sz w:val="32"/>
          <w:szCs w:val="32"/>
        </w:rPr>
      </w:pPr>
      <w:r w:rsidRPr="00847B07">
        <w:rPr>
          <w:rFonts w:ascii="黑体" w:eastAsia="黑体" w:hAnsi="黑体" w:hint="eastAsia"/>
          <w:b/>
          <w:bCs/>
          <w:sz w:val="32"/>
          <w:szCs w:val="32"/>
        </w:rPr>
        <w:t>一、</w:t>
      </w:r>
      <w:r w:rsidR="00B263E3" w:rsidRPr="00847B07">
        <w:rPr>
          <w:rFonts w:ascii="黑体" w:eastAsia="黑体" w:hAnsi="黑体" w:hint="eastAsia"/>
          <w:b/>
          <w:bCs/>
          <w:sz w:val="32"/>
          <w:szCs w:val="32"/>
        </w:rPr>
        <w:t>开放范围</w:t>
      </w:r>
    </w:p>
    <w:p w:rsidR="00825A86" w:rsidRPr="00847B07" w:rsidRDefault="008873F0" w:rsidP="00E751E8">
      <w:pPr>
        <w:spacing w:line="540" w:lineRule="exact"/>
        <w:ind w:firstLineChars="200" w:firstLine="643"/>
        <w:rPr>
          <w:rFonts w:ascii="仿宋" w:eastAsia="仿宋" w:hAnsi="仿宋"/>
          <w:b/>
          <w:sz w:val="32"/>
          <w:szCs w:val="32"/>
        </w:rPr>
      </w:pPr>
      <w:r w:rsidRPr="00847B07">
        <w:rPr>
          <w:rFonts w:ascii="仿宋" w:eastAsia="仿宋" w:hAnsi="仿宋" w:hint="eastAsia"/>
          <w:b/>
          <w:sz w:val="32"/>
          <w:szCs w:val="32"/>
        </w:rPr>
        <w:t>（一）</w:t>
      </w:r>
      <w:r w:rsidR="00825A86" w:rsidRPr="00847B07">
        <w:rPr>
          <w:rFonts w:ascii="仿宋" w:eastAsia="仿宋" w:hAnsi="仿宋" w:hint="eastAsia"/>
          <w:b/>
          <w:sz w:val="32"/>
          <w:szCs w:val="32"/>
        </w:rPr>
        <w:t>室内场地</w:t>
      </w:r>
    </w:p>
    <w:p w:rsidR="00FE58D9" w:rsidRPr="00847B07" w:rsidRDefault="008873F0"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1</w:t>
      </w:r>
      <w:r w:rsidR="000E540E" w:rsidRPr="00847B07">
        <w:rPr>
          <w:rFonts w:ascii="仿宋" w:eastAsia="仿宋" w:hAnsi="仿宋" w:hint="eastAsia"/>
          <w:sz w:val="32"/>
          <w:szCs w:val="32"/>
        </w:rPr>
        <w:t>.</w:t>
      </w:r>
      <w:r w:rsidR="0084291C" w:rsidRPr="00847B07">
        <w:rPr>
          <w:rFonts w:ascii="仿宋" w:eastAsia="仿宋" w:hAnsi="仿宋" w:hint="eastAsia"/>
          <w:sz w:val="32"/>
          <w:szCs w:val="32"/>
        </w:rPr>
        <w:t>西城校区：</w:t>
      </w:r>
      <w:r w:rsidR="00C12C79" w:rsidRPr="00847B07">
        <w:rPr>
          <w:rFonts w:ascii="仿宋" w:eastAsia="仿宋" w:hAnsi="仿宋" w:hint="eastAsia"/>
          <w:sz w:val="32"/>
          <w:szCs w:val="32"/>
        </w:rPr>
        <w:t>多功能活动中心</w:t>
      </w:r>
      <w:r w:rsidR="00E0440D" w:rsidRPr="00847B07">
        <w:rPr>
          <w:rFonts w:ascii="仿宋" w:eastAsia="仿宋" w:hAnsi="仿宋" w:hint="eastAsia"/>
          <w:sz w:val="32"/>
          <w:szCs w:val="32"/>
        </w:rPr>
        <w:t>（羽毛球、乒乓球项目）</w:t>
      </w:r>
      <w:r w:rsidR="00FE58D9" w:rsidRPr="00847B07">
        <w:rPr>
          <w:rFonts w:ascii="仿宋" w:eastAsia="仿宋" w:hAnsi="仿宋" w:hint="eastAsia"/>
          <w:sz w:val="32"/>
          <w:szCs w:val="32"/>
        </w:rPr>
        <w:t>。</w:t>
      </w:r>
    </w:p>
    <w:p w:rsidR="00825A86" w:rsidRPr="00847B07" w:rsidRDefault="00FE58D9"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多功能活动中心</w:t>
      </w:r>
      <w:r w:rsidR="00D94FB0" w:rsidRPr="00847B07">
        <w:rPr>
          <w:rFonts w:ascii="仿宋" w:eastAsia="仿宋" w:hAnsi="仿宋" w:hint="eastAsia"/>
          <w:sz w:val="32"/>
          <w:szCs w:val="32"/>
        </w:rPr>
        <w:t>由西北门进出</w:t>
      </w:r>
      <w:r w:rsidRPr="00847B07">
        <w:rPr>
          <w:rFonts w:ascii="仿宋" w:eastAsia="仿宋" w:hAnsi="仿宋" w:hint="eastAsia"/>
          <w:sz w:val="32"/>
          <w:szCs w:val="32"/>
        </w:rPr>
        <w:t>。</w:t>
      </w:r>
    </w:p>
    <w:p w:rsidR="00FE58D9" w:rsidRPr="00847B07" w:rsidRDefault="008873F0"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2</w:t>
      </w:r>
      <w:r w:rsidR="000E540E" w:rsidRPr="00847B07">
        <w:rPr>
          <w:rFonts w:ascii="仿宋" w:eastAsia="仿宋" w:hAnsi="仿宋" w:hint="eastAsia"/>
          <w:sz w:val="32"/>
          <w:szCs w:val="32"/>
        </w:rPr>
        <w:t>.</w:t>
      </w:r>
      <w:r w:rsidR="00C12C79" w:rsidRPr="00847B07">
        <w:rPr>
          <w:rFonts w:ascii="仿宋" w:eastAsia="仿宋" w:hAnsi="仿宋" w:hint="eastAsia"/>
          <w:sz w:val="32"/>
          <w:szCs w:val="32"/>
        </w:rPr>
        <w:t>大兴校区：综合体育馆（仅限一层</w:t>
      </w:r>
      <w:r w:rsidR="00F20AF5" w:rsidRPr="00847B07">
        <w:rPr>
          <w:rFonts w:ascii="仿宋" w:eastAsia="仿宋" w:hAnsi="仿宋" w:hint="eastAsia"/>
          <w:sz w:val="32"/>
          <w:szCs w:val="32"/>
        </w:rPr>
        <w:t>羽毛球</w:t>
      </w:r>
      <w:r w:rsidR="000E540E" w:rsidRPr="00847B07">
        <w:rPr>
          <w:rFonts w:ascii="仿宋" w:eastAsia="仿宋" w:hAnsi="仿宋" w:hint="eastAsia"/>
          <w:sz w:val="32"/>
          <w:szCs w:val="32"/>
        </w:rPr>
        <w:t>项目</w:t>
      </w:r>
      <w:r w:rsidR="003E22FB" w:rsidRPr="00847B07">
        <w:rPr>
          <w:rFonts w:ascii="仿宋" w:eastAsia="仿宋" w:hAnsi="仿宋" w:hint="eastAsia"/>
          <w:sz w:val="32"/>
          <w:szCs w:val="32"/>
        </w:rPr>
        <w:t>、篮球项目</w:t>
      </w:r>
      <w:r w:rsidR="000E540E" w:rsidRPr="00847B07">
        <w:rPr>
          <w:rFonts w:ascii="仿宋" w:eastAsia="仿宋" w:hAnsi="仿宋" w:hint="eastAsia"/>
          <w:sz w:val="32"/>
          <w:szCs w:val="32"/>
        </w:rPr>
        <w:t>）</w:t>
      </w:r>
      <w:r w:rsidR="00FE58D9" w:rsidRPr="00847B07">
        <w:rPr>
          <w:rFonts w:ascii="仿宋" w:eastAsia="仿宋" w:hAnsi="仿宋" w:hint="eastAsia"/>
          <w:sz w:val="32"/>
          <w:szCs w:val="32"/>
        </w:rPr>
        <w:t>。</w:t>
      </w:r>
    </w:p>
    <w:p w:rsidR="001C690B" w:rsidRPr="00847B07" w:rsidRDefault="00FE58D9"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综合体育馆</w:t>
      </w:r>
      <w:r w:rsidR="00D94FB0" w:rsidRPr="00847B07">
        <w:rPr>
          <w:rFonts w:ascii="仿宋" w:eastAsia="仿宋" w:hAnsi="仿宋" w:hint="eastAsia"/>
          <w:sz w:val="32"/>
          <w:szCs w:val="32"/>
        </w:rPr>
        <w:t>由西北门进出</w:t>
      </w:r>
      <w:r w:rsidR="000E540E" w:rsidRPr="00847B07">
        <w:rPr>
          <w:rFonts w:ascii="仿宋" w:eastAsia="仿宋" w:hAnsi="仿宋" w:hint="eastAsia"/>
          <w:sz w:val="32"/>
          <w:szCs w:val="32"/>
        </w:rPr>
        <w:t>。</w:t>
      </w:r>
    </w:p>
    <w:p w:rsidR="00825A86" w:rsidRPr="00847B07" w:rsidRDefault="008873F0" w:rsidP="00E751E8">
      <w:pPr>
        <w:spacing w:line="540" w:lineRule="exact"/>
        <w:ind w:firstLineChars="200" w:firstLine="643"/>
        <w:rPr>
          <w:rFonts w:ascii="仿宋" w:eastAsia="仿宋" w:hAnsi="仿宋"/>
          <w:b/>
          <w:sz w:val="32"/>
          <w:szCs w:val="32"/>
        </w:rPr>
      </w:pPr>
      <w:r w:rsidRPr="00847B07">
        <w:rPr>
          <w:rFonts w:ascii="仿宋" w:eastAsia="仿宋" w:hAnsi="仿宋" w:hint="eastAsia"/>
          <w:b/>
          <w:sz w:val="32"/>
          <w:szCs w:val="32"/>
        </w:rPr>
        <w:t>（二）</w:t>
      </w:r>
      <w:r w:rsidR="00825A86" w:rsidRPr="00847B07">
        <w:rPr>
          <w:rFonts w:ascii="仿宋" w:eastAsia="仿宋" w:hAnsi="仿宋" w:hint="eastAsia"/>
          <w:b/>
          <w:sz w:val="32"/>
          <w:szCs w:val="32"/>
        </w:rPr>
        <w:t>室外场地</w:t>
      </w:r>
    </w:p>
    <w:p w:rsidR="00D94FB0" w:rsidRPr="00847B07" w:rsidRDefault="000E540E"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1.西城校区：操场、</w:t>
      </w:r>
      <w:r w:rsidR="003E22FB" w:rsidRPr="00847B07">
        <w:rPr>
          <w:rFonts w:ascii="仿宋" w:eastAsia="仿宋" w:hAnsi="仿宋" w:hint="eastAsia"/>
          <w:sz w:val="32"/>
          <w:szCs w:val="32"/>
        </w:rPr>
        <w:t>篮</w:t>
      </w:r>
      <w:r w:rsidRPr="00847B07">
        <w:rPr>
          <w:rFonts w:ascii="仿宋" w:eastAsia="仿宋" w:hAnsi="仿宋" w:hint="eastAsia"/>
          <w:sz w:val="32"/>
          <w:szCs w:val="32"/>
        </w:rPr>
        <w:t>网球场</w:t>
      </w:r>
      <w:r w:rsidR="00D94FB0" w:rsidRPr="00847B07">
        <w:rPr>
          <w:rFonts w:ascii="仿宋" w:eastAsia="仿宋" w:hAnsi="仿宋" w:hint="eastAsia"/>
          <w:sz w:val="32"/>
          <w:szCs w:val="32"/>
        </w:rPr>
        <w:t>。</w:t>
      </w:r>
    </w:p>
    <w:p w:rsidR="00825A86" w:rsidRPr="00847B07" w:rsidRDefault="00D94FB0"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操场由东南门进出，</w:t>
      </w:r>
      <w:r w:rsidR="003E22FB" w:rsidRPr="00847B07">
        <w:rPr>
          <w:rFonts w:ascii="仿宋" w:eastAsia="仿宋" w:hAnsi="仿宋" w:hint="eastAsia"/>
          <w:sz w:val="32"/>
          <w:szCs w:val="32"/>
        </w:rPr>
        <w:t>篮</w:t>
      </w:r>
      <w:r w:rsidRPr="00847B07">
        <w:rPr>
          <w:rFonts w:ascii="仿宋" w:eastAsia="仿宋" w:hAnsi="仿宋" w:hint="eastAsia"/>
          <w:sz w:val="32"/>
          <w:szCs w:val="32"/>
        </w:rPr>
        <w:t>网球场由</w:t>
      </w:r>
      <w:r w:rsidR="003E22FB" w:rsidRPr="00847B07">
        <w:rPr>
          <w:rFonts w:ascii="仿宋" w:eastAsia="仿宋" w:hAnsi="仿宋" w:hint="eastAsia"/>
          <w:sz w:val="32"/>
          <w:szCs w:val="32"/>
        </w:rPr>
        <w:t>西南</w:t>
      </w:r>
      <w:r w:rsidRPr="00847B07">
        <w:rPr>
          <w:rFonts w:ascii="仿宋" w:eastAsia="仿宋" w:hAnsi="仿宋" w:hint="eastAsia"/>
          <w:sz w:val="32"/>
          <w:szCs w:val="32"/>
        </w:rPr>
        <w:t>门进出。</w:t>
      </w:r>
    </w:p>
    <w:p w:rsidR="00D94FB0" w:rsidRPr="00847B07" w:rsidRDefault="000E540E" w:rsidP="00D94FB0">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2.大兴校区：西操场、</w:t>
      </w:r>
      <w:r w:rsidR="003E22FB" w:rsidRPr="00847B07">
        <w:rPr>
          <w:rFonts w:ascii="仿宋" w:eastAsia="仿宋" w:hAnsi="仿宋" w:hint="eastAsia"/>
          <w:sz w:val="32"/>
          <w:szCs w:val="32"/>
        </w:rPr>
        <w:t>东侧篮球场、</w:t>
      </w:r>
      <w:r w:rsidRPr="00847B07">
        <w:rPr>
          <w:rFonts w:ascii="仿宋" w:eastAsia="仿宋" w:hAnsi="仿宋" w:hint="eastAsia"/>
          <w:sz w:val="32"/>
          <w:szCs w:val="32"/>
        </w:rPr>
        <w:t>网球场</w:t>
      </w:r>
      <w:r w:rsidR="00D94FB0" w:rsidRPr="00847B07">
        <w:rPr>
          <w:rFonts w:ascii="仿宋" w:eastAsia="仿宋" w:hAnsi="仿宋" w:hint="eastAsia"/>
          <w:sz w:val="32"/>
          <w:szCs w:val="32"/>
        </w:rPr>
        <w:t>。</w:t>
      </w:r>
    </w:p>
    <w:p w:rsidR="00D94FB0" w:rsidRPr="00847B07" w:rsidRDefault="00D94FB0" w:rsidP="00D94FB0">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西操场由东南门进出，</w:t>
      </w:r>
      <w:r w:rsidR="003E22FB" w:rsidRPr="00847B07">
        <w:rPr>
          <w:rFonts w:ascii="仿宋" w:eastAsia="仿宋" w:hAnsi="仿宋" w:hint="eastAsia"/>
          <w:sz w:val="32"/>
          <w:szCs w:val="32"/>
        </w:rPr>
        <w:t>东侧篮球场由西门进入，</w:t>
      </w:r>
      <w:r w:rsidRPr="00847B07">
        <w:rPr>
          <w:rFonts w:ascii="仿宋" w:eastAsia="仿宋" w:hAnsi="仿宋" w:hint="eastAsia"/>
          <w:sz w:val="32"/>
          <w:szCs w:val="32"/>
        </w:rPr>
        <w:t>网球场由西南门进出</w:t>
      </w:r>
      <w:r w:rsidR="000E540E" w:rsidRPr="00847B07">
        <w:rPr>
          <w:rFonts w:ascii="仿宋" w:eastAsia="仿宋" w:hAnsi="仿宋" w:hint="eastAsia"/>
          <w:sz w:val="32"/>
          <w:szCs w:val="32"/>
        </w:rPr>
        <w:t>。</w:t>
      </w:r>
    </w:p>
    <w:p w:rsidR="001C690B" w:rsidRPr="00847B07" w:rsidRDefault="0084291C" w:rsidP="00E751E8">
      <w:pPr>
        <w:spacing w:line="540" w:lineRule="exact"/>
        <w:ind w:firstLineChars="200" w:firstLine="643"/>
        <w:rPr>
          <w:rFonts w:ascii="黑体" w:eastAsia="黑体" w:hAnsi="黑体"/>
          <w:b/>
          <w:bCs/>
          <w:sz w:val="32"/>
          <w:szCs w:val="32"/>
        </w:rPr>
      </w:pPr>
      <w:r w:rsidRPr="00847B07">
        <w:rPr>
          <w:rFonts w:ascii="黑体" w:eastAsia="黑体" w:hAnsi="黑体" w:hint="eastAsia"/>
          <w:b/>
          <w:bCs/>
          <w:sz w:val="32"/>
          <w:szCs w:val="32"/>
        </w:rPr>
        <w:t>二、</w:t>
      </w:r>
      <w:r w:rsidR="00B263E3" w:rsidRPr="00847B07">
        <w:rPr>
          <w:rFonts w:ascii="黑体" w:eastAsia="黑体" w:hAnsi="黑体" w:hint="eastAsia"/>
          <w:b/>
          <w:bCs/>
          <w:sz w:val="32"/>
          <w:szCs w:val="32"/>
        </w:rPr>
        <w:t>开放时间</w:t>
      </w:r>
    </w:p>
    <w:p w:rsidR="001C690B" w:rsidRPr="00847B07" w:rsidRDefault="00825A86"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室内场馆</w:t>
      </w:r>
      <w:r w:rsidR="00B263E3" w:rsidRPr="00847B07">
        <w:rPr>
          <w:rFonts w:ascii="仿宋" w:eastAsia="仿宋" w:hAnsi="仿宋" w:hint="eastAsia"/>
          <w:sz w:val="32"/>
          <w:szCs w:val="32"/>
        </w:rPr>
        <w:t>每日</w:t>
      </w:r>
      <w:r w:rsidR="0049676B" w:rsidRPr="00847B07">
        <w:rPr>
          <w:rFonts w:ascii="仿宋" w:eastAsia="仿宋" w:hAnsi="仿宋" w:hint="eastAsia"/>
          <w:sz w:val="32"/>
          <w:szCs w:val="32"/>
        </w:rPr>
        <w:t>开放时间为</w:t>
      </w:r>
      <w:r w:rsidR="001C50C9" w:rsidRPr="00847B07">
        <w:rPr>
          <w:rFonts w:ascii="仿宋" w:eastAsia="仿宋" w:hAnsi="仿宋" w:hint="eastAsia"/>
          <w:sz w:val="32"/>
          <w:szCs w:val="32"/>
        </w:rPr>
        <w:t>12</w:t>
      </w:r>
      <w:r w:rsidR="00FB5F3F" w:rsidRPr="00847B07">
        <w:rPr>
          <w:rFonts w:ascii="仿宋" w:eastAsia="仿宋" w:hAnsi="仿宋" w:hint="eastAsia"/>
          <w:sz w:val="32"/>
          <w:szCs w:val="32"/>
        </w:rPr>
        <w:t>:00-21</w:t>
      </w:r>
      <w:r w:rsidR="00B263E3" w:rsidRPr="00847B07">
        <w:rPr>
          <w:rFonts w:ascii="仿宋" w:eastAsia="仿宋" w:hAnsi="仿宋" w:hint="eastAsia"/>
          <w:sz w:val="32"/>
          <w:szCs w:val="32"/>
        </w:rPr>
        <w:t>:00时</w:t>
      </w:r>
      <w:r w:rsidRPr="00847B07">
        <w:rPr>
          <w:rFonts w:ascii="仿宋" w:eastAsia="仿宋" w:hAnsi="仿宋" w:hint="eastAsia"/>
          <w:sz w:val="32"/>
          <w:szCs w:val="32"/>
        </w:rPr>
        <w:t>；室外场地每日</w:t>
      </w:r>
      <w:r w:rsidR="00B64C74" w:rsidRPr="00847B07">
        <w:rPr>
          <w:rFonts w:ascii="仿宋" w:eastAsia="仿宋" w:hAnsi="仿宋" w:hint="eastAsia"/>
          <w:sz w:val="32"/>
          <w:szCs w:val="32"/>
        </w:rPr>
        <w:t>开放时间为</w:t>
      </w:r>
      <w:r w:rsidR="00BF2863" w:rsidRPr="00847B07">
        <w:rPr>
          <w:rFonts w:ascii="仿宋" w:eastAsia="仿宋" w:hAnsi="仿宋" w:hint="eastAsia"/>
          <w:sz w:val="32"/>
          <w:szCs w:val="32"/>
        </w:rPr>
        <w:t>6:3</w:t>
      </w:r>
      <w:r w:rsidR="00773F08" w:rsidRPr="00847B07">
        <w:rPr>
          <w:rFonts w:ascii="仿宋" w:eastAsia="仿宋" w:hAnsi="仿宋" w:hint="eastAsia"/>
          <w:sz w:val="32"/>
          <w:szCs w:val="32"/>
        </w:rPr>
        <w:t>0-22:00时。</w:t>
      </w:r>
    </w:p>
    <w:p w:rsidR="001C690B" w:rsidRPr="00847B07" w:rsidRDefault="00FB5F3F" w:rsidP="00E751E8">
      <w:pPr>
        <w:spacing w:line="540" w:lineRule="exact"/>
        <w:ind w:firstLineChars="200" w:firstLine="643"/>
        <w:rPr>
          <w:rFonts w:ascii="黑体" w:eastAsia="黑体" w:hAnsi="黑体"/>
          <w:b/>
          <w:bCs/>
          <w:sz w:val="32"/>
          <w:szCs w:val="32"/>
        </w:rPr>
      </w:pPr>
      <w:r w:rsidRPr="00847B07">
        <w:rPr>
          <w:rFonts w:ascii="黑体" w:eastAsia="黑体" w:hAnsi="黑体" w:hint="eastAsia"/>
          <w:b/>
          <w:bCs/>
          <w:sz w:val="32"/>
          <w:szCs w:val="32"/>
        </w:rPr>
        <w:t>三、人员</w:t>
      </w:r>
      <w:r w:rsidR="00B263E3" w:rsidRPr="00847B07">
        <w:rPr>
          <w:rFonts w:ascii="黑体" w:eastAsia="黑体" w:hAnsi="黑体" w:hint="eastAsia"/>
          <w:b/>
          <w:bCs/>
          <w:sz w:val="32"/>
          <w:szCs w:val="32"/>
        </w:rPr>
        <w:t>范围</w:t>
      </w:r>
    </w:p>
    <w:p w:rsidR="001C690B" w:rsidRPr="00847B07" w:rsidRDefault="00FB5F3F"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lastRenderedPageBreak/>
        <w:t>仅限</w:t>
      </w:r>
      <w:r w:rsidR="00E324F1" w:rsidRPr="00847B07">
        <w:rPr>
          <w:rFonts w:ascii="仿宋" w:eastAsia="仿宋" w:hAnsi="仿宋" w:hint="eastAsia"/>
          <w:sz w:val="32"/>
          <w:szCs w:val="32"/>
        </w:rPr>
        <w:t>我校</w:t>
      </w:r>
      <w:r w:rsidR="00C4651D" w:rsidRPr="00847B07">
        <w:rPr>
          <w:rFonts w:ascii="仿宋" w:eastAsia="仿宋" w:hAnsi="仿宋" w:hint="eastAsia"/>
          <w:sz w:val="32"/>
          <w:szCs w:val="32"/>
        </w:rPr>
        <w:t>持有校门临时出入证</w:t>
      </w:r>
      <w:r w:rsidRPr="00847B07">
        <w:rPr>
          <w:rFonts w:ascii="仿宋" w:eastAsia="仿宋" w:hAnsi="仿宋" w:hint="eastAsia"/>
          <w:sz w:val="32"/>
          <w:szCs w:val="32"/>
        </w:rPr>
        <w:t>师生员工</w:t>
      </w:r>
      <w:r w:rsidR="00B263E3" w:rsidRPr="00847B07">
        <w:rPr>
          <w:rFonts w:ascii="仿宋" w:eastAsia="仿宋" w:hAnsi="仿宋" w:hint="eastAsia"/>
          <w:sz w:val="32"/>
          <w:szCs w:val="32"/>
        </w:rPr>
        <w:t>，暂不对</w:t>
      </w:r>
      <w:r w:rsidR="00E324F1" w:rsidRPr="00847B07">
        <w:rPr>
          <w:rFonts w:ascii="仿宋" w:eastAsia="仿宋" w:hAnsi="仿宋" w:hint="eastAsia"/>
          <w:sz w:val="32"/>
          <w:szCs w:val="32"/>
        </w:rPr>
        <w:t>离退人员、家属及其它</w:t>
      </w:r>
      <w:r w:rsidR="00B263E3" w:rsidRPr="00847B07">
        <w:rPr>
          <w:rFonts w:ascii="仿宋" w:eastAsia="仿宋" w:hAnsi="仿宋" w:hint="eastAsia"/>
          <w:sz w:val="32"/>
          <w:szCs w:val="32"/>
        </w:rPr>
        <w:t>社会</w:t>
      </w:r>
      <w:r w:rsidR="00E324F1" w:rsidRPr="00847B07">
        <w:rPr>
          <w:rFonts w:ascii="仿宋" w:eastAsia="仿宋" w:hAnsi="仿宋" w:hint="eastAsia"/>
          <w:sz w:val="32"/>
          <w:szCs w:val="32"/>
        </w:rPr>
        <w:t>人员</w:t>
      </w:r>
      <w:r w:rsidR="00B263E3" w:rsidRPr="00847B07">
        <w:rPr>
          <w:rFonts w:ascii="仿宋" w:eastAsia="仿宋" w:hAnsi="仿宋" w:hint="eastAsia"/>
          <w:sz w:val="32"/>
          <w:szCs w:val="32"/>
        </w:rPr>
        <w:t>开放。</w:t>
      </w:r>
    </w:p>
    <w:p w:rsidR="0068416B" w:rsidRPr="00847B07" w:rsidRDefault="00E324F1" w:rsidP="00E751E8">
      <w:pPr>
        <w:spacing w:line="540" w:lineRule="exact"/>
        <w:ind w:firstLineChars="200" w:firstLine="643"/>
        <w:rPr>
          <w:rFonts w:ascii="黑体" w:eastAsia="黑体" w:hAnsi="黑体"/>
          <w:b/>
          <w:sz w:val="32"/>
          <w:szCs w:val="32"/>
        </w:rPr>
      </w:pPr>
      <w:r w:rsidRPr="00847B07">
        <w:rPr>
          <w:rFonts w:ascii="黑体" w:eastAsia="黑体" w:hAnsi="黑体" w:hint="eastAsia"/>
          <w:b/>
          <w:sz w:val="32"/>
          <w:szCs w:val="32"/>
        </w:rPr>
        <w:t>四、</w:t>
      </w:r>
      <w:r w:rsidR="0068416B" w:rsidRPr="00847B07">
        <w:rPr>
          <w:rFonts w:ascii="黑体" w:eastAsia="黑体" w:hAnsi="黑体" w:hint="eastAsia"/>
          <w:b/>
          <w:sz w:val="32"/>
          <w:szCs w:val="32"/>
        </w:rPr>
        <w:t>防控措施</w:t>
      </w:r>
    </w:p>
    <w:p w:rsidR="009F235E" w:rsidRPr="00847B07" w:rsidRDefault="009F235E" w:rsidP="00803AD7">
      <w:pPr>
        <w:spacing w:line="540" w:lineRule="exact"/>
        <w:ind w:firstLineChars="200" w:firstLine="643"/>
        <w:rPr>
          <w:rFonts w:ascii="仿宋" w:eastAsia="仿宋" w:hAnsi="仿宋"/>
          <w:b/>
          <w:sz w:val="32"/>
          <w:szCs w:val="32"/>
        </w:rPr>
      </w:pPr>
      <w:r w:rsidRPr="00847B07">
        <w:rPr>
          <w:rFonts w:ascii="仿宋" w:eastAsia="仿宋" w:hAnsi="仿宋" w:hint="eastAsia"/>
          <w:b/>
          <w:sz w:val="32"/>
          <w:szCs w:val="32"/>
        </w:rPr>
        <w:t>开馆前各项准备工作</w:t>
      </w:r>
    </w:p>
    <w:p w:rsidR="00CC6A9F" w:rsidRPr="00847B07" w:rsidRDefault="00CC6A9F" w:rsidP="00E751E8">
      <w:pPr>
        <w:spacing w:line="540" w:lineRule="exact"/>
        <w:ind w:firstLineChars="200" w:firstLine="643"/>
        <w:rPr>
          <w:rFonts w:ascii="仿宋" w:eastAsia="仿宋" w:hAnsi="仿宋"/>
          <w:b/>
          <w:sz w:val="32"/>
          <w:szCs w:val="32"/>
        </w:rPr>
      </w:pPr>
      <w:r w:rsidRPr="00847B07">
        <w:rPr>
          <w:rFonts w:ascii="仿宋" w:eastAsia="仿宋" w:hAnsi="仿宋" w:hint="eastAsia"/>
          <w:b/>
          <w:sz w:val="32"/>
          <w:szCs w:val="32"/>
        </w:rPr>
        <w:t>（一）成立疫情防控工作组</w:t>
      </w:r>
    </w:p>
    <w:p w:rsidR="00BB2640" w:rsidRPr="002E1384" w:rsidRDefault="00BB2640" w:rsidP="002E1384">
      <w:pPr>
        <w:spacing w:line="540" w:lineRule="exact"/>
        <w:ind w:firstLineChars="200" w:firstLine="643"/>
        <w:rPr>
          <w:rFonts w:ascii="仿宋" w:eastAsia="仿宋" w:hAnsi="仿宋"/>
          <w:b/>
          <w:sz w:val="32"/>
          <w:szCs w:val="32"/>
        </w:rPr>
      </w:pPr>
      <w:r w:rsidRPr="002E1384">
        <w:rPr>
          <w:rFonts w:ascii="仿宋" w:eastAsia="仿宋" w:hAnsi="仿宋" w:hint="eastAsia"/>
          <w:b/>
          <w:sz w:val="32"/>
          <w:szCs w:val="32"/>
        </w:rPr>
        <w:t>1.</w:t>
      </w:r>
      <w:r w:rsidR="00D96A8C" w:rsidRPr="002E1384">
        <w:rPr>
          <w:rFonts w:ascii="仿宋" w:eastAsia="仿宋" w:hAnsi="仿宋" w:hint="eastAsia"/>
          <w:b/>
          <w:sz w:val="32"/>
          <w:szCs w:val="32"/>
        </w:rPr>
        <w:t>组长</w:t>
      </w:r>
    </w:p>
    <w:p w:rsidR="00CC6A9F" w:rsidRPr="00847B07" w:rsidRDefault="00D96A8C"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邵永顺</w:t>
      </w:r>
      <w:r w:rsidR="00BB2640" w:rsidRPr="00847B07">
        <w:rPr>
          <w:rFonts w:ascii="仿宋" w:eastAsia="仿宋" w:hAnsi="仿宋" w:hint="eastAsia"/>
          <w:sz w:val="32"/>
          <w:szCs w:val="32"/>
        </w:rPr>
        <w:t>：</w:t>
      </w:r>
      <w:r w:rsidRPr="00847B07">
        <w:rPr>
          <w:rFonts w:ascii="仿宋" w:eastAsia="仿宋" w:hAnsi="仿宋" w:hint="eastAsia"/>
          <w:sz w:val="32"/>
          <w:szCs w:val="32"/>
        </w:rPr>
        <w:t>全面负责疫情防控与</w:t>
      </w:r>
      <w:proofErr w:type="gramStart"/>
      <w:r w:rsidRPr="00847B07">
        <w:rPr>
          <w:rFonts w:ascii="仿宋" w:eastAsia="仿宋" w:hAnsi="仿宋" w:hint="eastAsia"/>
          <w:sz w:val="32"/>
          <w:szCs w:val="32"/>
        </w:rPr>
        <w:t>开馆保障</w:t>
      </w:r>
      <w:proofErr w:type="gramEnd"/>
      <w:r w:rsidRPr="00847B07">
        <w:rPr>
          <w:rFonts w:ascii="仿宋" w:eastAsia="仿宋" w:hAnsi="仿宋" w:hint="eastAsia"/>
          <w:sz w:val="32"/>
          <w:szCs w:val="32"/>
        </w:rPr>
        <w:t>各项工作</w:t>
      </w:r>
      <w:r w:rsidR="00BB2640" w:rsidRPr="00847B07">
        <w:rPr>
          <w:rFonts w:ascii="仿宋" w:eastAsia="仿宋" w:hAnsi="仿宋" w:hint="eastAsia"/>
          <w:sz w:val="32"/>
          <w:szCs w:val="32"/>
        </w:rPr>
        <w:t>.</w:t>
      </w:r>
    </w:p>
    <w:p w:rsidR="00BB2640" w:rsidRPr="002E1384" w:rsidRDefault="00BB2640" w:rsidP="002E1384">
      <w:pPr>
        <w:spacing w:line="540" w:lineRule="exact"/>
        <w:ind w:firstLineChars="200" w:firstLine="643"/>
        <w:rPr>
          <w:rFonts w:ascii="仿宋" w:eastAsia="仿宋" w:hAnsi="仿宋"/>
          <w:b/>
          <w:sz w:val="32"/>
          <w:szCs w:val="32"/>
        </w:rPr>
      </w:pPr>
      <w:r w:rsidRPr="002E1384">
        <w:rPr>
          <w:rFonts w:ascii="仿宋" w:eastAsia="仿宋" w:hAnsi="仿宋" w:hint="eastAsia"/>
          <w:b/>
          <w:sz w:val="32"/>
          <w:szCs w:val="32"/>
        </w:rPr>
        <w:t>2.</w:t>
      </w:r>
      <w:r w:rsidR="00CC6A9F" w:rsidRPr="002E1384">
        <w:rPr>
          <w:rFonts w:ascii="仿宋" w:eastAsia="仿宋" w:hAnsi="仿宋" w:hint="eastAsia"/>
          <w:b/>
          <w:sz w:val="32"/>
          <w:szCs w:val="32"/>
        </w:rPr>
        <w:t>副组长</w:t>
      </w:r>
    </w:p>
    <w:p w:rsidR="00BB2640" w:rsidRPr="00847B07" w:rsidRDefault="00CC6A9F"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张野</w:t>
      </w:r>
      <w:r w:rsidR="00BB2640" w:rsidRPr="00847B07">
        <w:rPr>
          <w:rFonts w:ascii="仿宋" w:eastAsia="仿宋" w:hAnsi="仿宋" w:hint="eastAsia"/>
          <w:sz w:val="32"/>
          <w:szCs w:val="32"/>
        </w:rPr>
        <w:t>：</w:t>
      </w:r>
      <w:r w:rsidRPr="00847B07">
        <w:rPr>
          <w:rFonts w:ascii="仿宋" w:eastAsia="仿宋" w:hAnsi="仿宋" w:hint="eastAsia"/>
          <w:sz w:val="32"/>
          <w:szCs w:val="32"/>
        </w:rPr>
        <w:t>负责</w:t>
      </w:r>
      <w:r w:rsidR="00BB2640" w:rsidRPr="00847B07">
        <w:rPr>
          <w:rFonts w:ascii="仿宋" w:eastAsia="仿宋" w:hAnsi="仿宋" w:hint="eastAsia"/>
          <w:sz w:val="32"/>
          <w:szCs w:val="32"/>
        </w:rPr>
        <w:t>每日</w:t>
      </w:r>
      <w:r w:rsidRPr="00847B07">
        <w:rPr>
          <w:rFonts w:ascii="仿宋" w:eastAsia="仿宋" w:hAnsi="仿宋" w:hint="eastAsia"/>
          <w:sz w:val="32"/>
          <w:szCs w:val="32"/>
        </w:rPr>
        <w:t>监督检查、应急处置及对外联络</w:t>
      </w:r>
      <w:r w:rsidR="007563AC" w:rsidRPr="00847B07">
        <w:rPr>
          <w:rFonts w:ascii="仿宋" w:eastAsia="仿宋" w:hAnsi="仿宋" w:hint="eastAsia"/>
          <w:sz w:val="32"/>
          <w:szCs w:val="32"/>
        </w:rPr>
        <w:t>及宣传</w:t>
      </w:r>
      <w:r w:rsidRPr="00847B07">
        <w:rPr>
          <w:rFonts w:ascii="仿宋" w:eastAsia="仿宋" w:hAnsi="仿宋" w:hint="eastAsia"/>
          <w:sz w:val="32"/>
          <w:szCs w:val="32"/>
        </w:rPr>
        <w:t>工作</w:t>
      </w:r>
      <w:r w:rsidR="00BB2640" w:rsidRPr="00847B07">
        <w:rPr>
          <w:rFonts w:ascii="仿宋" w:eastAsia="仿宋" w:hAnsi="仿宋" w:hint="eastAsia"/>
          <w:sz w:val="32"/>
          <w:szCs w:val="32"/>
        </w:rPr>
        <w:t>。</w:t>
      </w:r>
    </w:p>
    <w:p w:rsidR="00BB2640" w:rsidRPr="00847B07" w:rsidRDefault="00CC6A9F"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胡德俊</w:t>
      </w:r>
      <w:r w:rsidR="00BB2640" w:rsidRPr="00847B07">
        <w:rPr>
          <w:rFonts w:ascii="仿宋" w:eastAsia="仿宋" w:hAnsi="仿宋" w:hint="eastAsia"/>
          <w:sz w:val="32"/>
          <w:szCs w:val="32"/>
        </w:rPr>
        <w:t>：</w:t>
      </w:r>
      <w:r w:rsidRPr="00847B07">
        <w:rPr>
          <w:rFonts w:ascii="仿宋" w:eastAsia="仿宋" w:hAnsi="仿宋" w:hint="eastAsia"/>
          <w:sz w:val="32"/>
          <w:szCs w:val="32"/>
        </w:rPr>
        <w:t>负责人员</w:t>
      </w:r>
      <w:proofErr w:type="gramStart"/>
      <w:r w:rsidRPr="00847B07">
        <w:rPr>
          <w:rFonts w:ascii="仿宋" w:eastAsia="仿宋" w:hAnsi="仿宋" w:hint="eastAsia"/>
          <w:sz w:val="32"/>
          <w:szCs w:val="32"/>
        </w:rPr>
        <w:t>管控及场地</w:t>
      </w:r>
      <w:proofErr w:type="gramEnd"/>
      <w:r w:rsidRPr="00847B07">
        <w:rPr>
          <w:rFonts w:ascii="仿宋" w:eastAsia="仿宋" w:hAnsi="仿宋" w:hint="eastAsia"/>
          <w:sz w:val="32"/>
          <w:szCs w:val="32"/>
        </w:rPr>
        <w:t>协调保障工作</w:t>
      </w:r>
      <w:r w:rsidR="00BB2640" w:rsidRPr="00847B07">
        <w:rPr>
          <w:rFonts w:ascii="仿宋" w:eastAsia="仿宋" w:hAnsi="仿宋" w:hint="eastAsia"/>
          <w:sz w:val="32"/>
          <w:szCs w:val="32"/>
        </w:rPr>
        <w:t>。</w:t>
      </w:r>
    </w:p>
    <w:p w:rsidR="00CC6A9F" w:rsidRPr="00847B07" w:rsidRDefault="00CC6A9F"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周倩</w:t>
      </w:r>
      <w:r w:rsidR="00BB2640" w:rsidRPr="00847B07">
        <w:rPr>
          <w:rFonts w:ascii="仿宋" w:eastAsia="仿宋" w:hAnsi="仿宋" w:hint="eastAsia"/>
          <w:sz w:val="32"/>
          <w:szCs w:val="32"/>
        </w:rPr>
        <w:t>：</w:t>
      </w:r>
      <w:r w:rsidRPr="00847B07">
        <w:rPr>
          <w:rFonts w:ascii="仿宋" w:eastAsia="仿宋" w:hAnsi="仿宋" w:hint="eastAsia"/>
          <w:sz w:val="32"/>
          <w:szCs w:val="32"/>
        </w:rPr>
        <w:t>负责人员</w:t>
      </w:r>
      <w:r w:rsidR="008D724F" w:rsidRPr="00847B07">
        <w:rPr>
          <w:rFonts w:ascii="仿宋" w:eastAsia="仿宋" w:hAnsi="仿宋" w:hint="eastAsia"/>
          <w:sz w:val="32"/>
          <w:szCs w:val="32"/>
        </w:rPr>
        <w:t>组织</w:t>
      </w:r>
      <w:r w:rsidRPr="00847B07">
        <w:rPr>
          <w:rFonts w:ascii="仿宋" w:eastAsia="仿宋" w:hAnsi="仿宋" w:hint="eastAsia"/>
          <w:sz w:val="32"/>
          <w:szCs w:val="32"/>
        </w:rPr>
        <w:t>、物资及环境保障工作</w:t>
      </w:r>
      <w:r w:rsidR="00BB2640" w:rsidRPr="00847B07">
        <w:rPr>
          <w:rFonts w:ascii="仿宋" w:eastAsia="仿宋" w:hAnsi="仿宋" w:hint="eastAsia"/>
          <w:sz w:val="32"/>
          <w:szCs w:val="32"/>
        </w:rPr>
        <w:t>。</w:t>
      </w:r>
    </w:p>
    <w:p w:rsidR="00CC6A9F" w:rsidRPr="002E1384" w:rsidRDefault="00BB2640" w:rsidP="002E1384">
      <w:pPr>
        <w:spacing w:line="540" w:lineRule="exact"/>
        <w:ind w:firstLineChars="200" w:firstLine="643"/>
        <w:rPr>
          <w:rFonts w:ascii="仿宋" w:eastAsia="仿宋" w:hAnsi="仿宋"/>
          <w:b/>
          <w:sz w:val="32"/>
          <w:szCs w:val="32"/>
        </w:rPr>
      </w:pPr>
      <w:r w:rsidRPr="002E1384">
        <w:rPr>
          <w:rFonts w:ascii="仿宋" w:eastAsia="仿宋" w:hAnsi="仿宋" w:hint="eastAsia"/>
          <w:b/>
          <w:sz w:val="32"/>
          <w:szCs w:val="32"/>
        </w:rPr>
        <w:t>3.组员</w:t>
      </w:r>
    </w:p>
    <w:p w:rsidR="003E22FB" w:rsidRPr="00847B07" w:rsidRDefault="003E22FB" w:rsidP="003E22FB">
      <w:pPr>
        <w:spacing w:line="540" w:lineRule="exact"/>
        <w:ind w:left="643"/>
        <w:rPr>
          <w:rFonts w:ascii="仿宋" w:eastAsia="仿宋" w:hAnsi="仿宋"/>
          <w:sz w:val="32"/>
          <w:szCs w:val="32"/>
        </w:rPr>
      </w:pPr>
      <w:r w:rsidRPr="00847B07">
        <w:rPr>
          <w:rFonts w:ascii="仿宋" w:eastAsia="仿宋" w:hAnsi="仿宋" w:hint="eastAsia"/>
          <w:sz w:val="32"/>
          <w:szCs w:val="32"/>
        </w:rPr>
        <w:t>张辰：负责大兴校区室内</w:t>
      </w:r>
      <w:r w:rsidR="000A073F">
        <w:rPr>
          <w:rFonts w:ascii="仿宋" w:eastAsia="仿宋" w:hAnsi="仿宋" w:hint="eastAsia"/>
          <w:sz w:val="32"/>
          <w:szCs w:val="32"/>
        </w:rPr>
        <w:t>、室</w:t>
      </w:r>
      <w:r w:rsidRPr="00847B07">
        <w:rPr>
          <w:rFonts w:ascii="仿宋" w:eastAsia="仿宋" w:hAnsi="仿宋" w:hint="eastAsia"/>
          <w:sz w:val="32"/>
          <w:szCs w:val="32"/>
        </w:rPr>
        <w:t>外场地协调和管理工作。</w:t>
      </w:r>
    </w:p>
    <w:p w:rsidR="003E22FB" w:rsidRPr="00847B07" w:rsidRDefault="003E22FB" w:rsidP="000A073F">
      <w:pPr>
        <w:spacing w:line="540" w:lineRule="exact"/>
        <w:ind w:left="643"/>
        <w:rPr>
          <w:rFonts w:ascii="仿宋" w:eastAsia="仿宋" w:hAnsi="仿宋"/>
          <w:sz w:val="32"/>
          <w:szCs w:val="32"/>
        </w:rPr>
      </w:pPr>
      <w:r w:rsidRPr="00847B07">
        <w:rPr>
          <w:rFonts w:ascii="仿宋" w:eastAsia="仿宋" w:hAnsi="仿宋" w:hint="eastAsia"/>
          <w:sz w:val="32"/>
          <w:szCs w:val="32"/>
        </w:rPr>
        <w:t>马志远</w:t>
      </w:r>
      <w:r w:rsidR="00522E09">
        <w:rPr>
          <w:rFonts w:ascii="仿宋" w:eastAsia="仿宋" w:hAnsi="仿宋" w:hint="eastAsia"/>
          <w:sz w:val="32"/>
          <w:szCs w:val="32"/>
        </w:rPr>
        <w:t>、张善博</w:t>
      </w:r>
      <w:r w:rsidRPr="00847B07">
        <w:rPr>
          <w:rFonts w:ascii="仿宋" w:eastAsia="仿宋" w:hAnsi="仿宋" w:hint="eastAsia"/>
          <w:sz w:val="32"/>
          <w:szCs w:val="32"/>
        </w:rPr>
        <w:t>：负责大兴校区室外场地管理等工作。</w:t>
      </w:r>
    </w:p>
    <w:p w:rsidR="003E22FB" w:rsidRPr="00847B07" w:rsidRDefault="003E22FB" w:rsidP="002E1384">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于峰：负责西城校区多功能活动中心及室外场地管理等工作。</w:t>
      </w:r>
    </w:p>
    <w:p w:rsidR="00803AD7" w:rsidRPr="00847B07" w:rsidRDefault="00803AD7" w:rsidP="003E22FB">
      <w:pPr>
        <w:spacing w:line="540" w:lineRule="exact"/>
        <w:ind w:left="643"/>
        <w:rPr>
          <w:rFonts w:ascii="仿宋" w:eastAsia="仿宋" w:hAnsi="仿宋"/>
          <w:b/>
          <w:sz w:val="32"/>
          <w:szCs w:val="32"/>
        </w:rPr>
      </w:pPr>
      <w:r w:rsidRPr="00847B07">
        <w:rPr>
          <w:rFonts w:ascii="仿宋" w:eastAsia="仿宋" w:hAnsi="仿宋" w:hint="eastAsia"/>
          <w:b/>
          <w:sz w:val="32"/>
          <w:szCs w:val="32"/>
        </w:rPr>
        <w:t>（二）组织人员返岗</w:t>
      </w:r>
    </w:p>
    <w:p w:rsidR="00803AD7" w:rsidRPr="00847B07" w:rsidRDefault="00803AD7" w:rsidP="00803AD7">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通知项目部具体开馆时间，核定返岗人数，按照北京市及学校防控要求，提前做好返岗各项工作，确保开馆后</w:t>
      </w:r>
      <w:r w:rsidR="007C7B9B" w:rsidRPr="00847B07">
        <w:rPr>
          <w:rFonts w:ascii="仿宋" w:eastAsia="仿宋" w:hAnsi="仿宋" w:hint="eastAsia"/>
          <w:sz w:val="32"/>
          <w:szCs w:val="32"/>
        </w:rPr>
        <w:t>管理</w:t>
      </w:r>
      <w:r w:rsidRPr="00847B07">
        <w:rPr>
          <w:rFonts w:ascii="仿宋" w:eastAsia="仿宋" w:hAnsi="仿宋" w:hint="eastAsia"/>
          <w:sz w:val="32"/>
          <w:szCs w:val="32"/>
        </w:rPr>
        <w:t>人员到位。</w:t>
      </w:r>
    </w:p>
    <w:p w:rsidR="00803AD7" w:rsidRPr="00847B07" w:rsidRDefault="00803AD7" w:rsidP="00803AD7">
      <w:pPr>
        <w:spacing w:line="540" w:lineRule="exact"/>
        <w:ind w:left="643"/>
        <w:rPr>
          <w:rFonts w:ascii="仿宋" w:eastAsia="仿宋" w:hAnsi="仿宋"/>
          <w:b/>
          <w:sz w:val="32"/>
          <w:szCs w:val="32"/>
        </w:rPr>
      </w:pPr>
      <w:r w:rsidRPr="00847B07">
        <w:rPr>
          <w:rFonts w:ascii="仿宋" w:eastAsia="仿宋" w:hAnsi="仿宋" w:hint="eastAsia"/>
          <w:b/>
          <w:sz w:val="32"/>
          <w:szCs w:val="32"/>
        </w:rPr>
        <w:t>（三）室内外场馆全面消毒</w:t>
      </w:r>
    </w:p>
    <w:p w:rsidR="00803AD7" w:rsidRPr="00847B07" w:rsidRDefault="00803AD7" w:rsidP="009F235E">
      <w:pPr>
        <w:spacing w:line="540" w:lineRule="exact"/>
        <w:ind w:firstLineChars="200" w:firstLine="640"/>
        <w:rPr>
          <w:rFonts w:ascii="仿宋" w:eastAsia="仿宋" w:hAnsi="仿宋"/>
          <w:sz w:val="32"/>
          <w:szCs w:val="32"/>
        </w:rPr>
      </w:pPr>
      <w:r w:rsidRPr="00847B07">
        <w:rPr>
          <w:rFonts w:ascii="仿宋" w:eastAsia="仿宋" w:hAnsi="仿宋"/>
          <w:sz w:val="32"/>
          <w:szCs w:val="32"/>
        </w:rPr>
        <w:t>开学前一周内</w:t>
      </w:r>
      <w:r w:rsidRPr="00847B07">
        <w:rPr>
          <w:rFonts w:ascii="仿宋" w:eastAsia="仿宋" w:hAnsi="仿宋" w:hint="eastAsia"/>
          <w:sz w:val="32"/>
          <w:szCs w:val="32"/>
        </w:rPr>
        <w:t>，</w:t>
      </w:r>
      <w:r w:rsidRPr="00847B07">
        <w:rPr>
          <w:rFonts w:ascii="仿宋" w:eastAsia="仿宋" w:hAnsi="仿宋"/>
          <w:sz w:val="32"/>
          <w:szCs w:val="32"/>
        </w:rPr>
        <w:t>对室内外所有场馆环境</w:t>
      </w:r>
      <w:r w:rsidRPr="00847B07">
        <w:rPr>
          <w:rFonts w:ascii="仿宋" w:eastAsia="仿宋" w:hAnsi="仿宋" w:hint="eastAsia"/>
          <w:sz w:val="32"/>
          <w:szCs w:val="32"/>
        </w:rPr>
        <w:t>、</w:t>
      </w:r>
      <w:r w:rsidRPr="00847B07">
        <w:rPr>
          <w:rFonts w:ascii="仿宋" w:eastAsia="仿宋" w:hAnsi="仿宋"/>
          <w:sz w:val="32"/>
          <w:szCs w:val="32"/>
        </w:rPr>
        <w:t>设备设施全面检修并进行消毒处理</w:t>
      </w:r>
      <w:r w:rsidRPr="00847B07">
        <w:rPr>
          <w:rFonts w:ascii="仿宋" w:eastAsia="仿宋" w:hAnsi="仿宋" w:hint="eastAsia"/>
          <w:sz w:val="32"/>
          <w:szCs w:val="32"/>
        </w:rPr>
        <w:t>，</w:t>
      </w:r>
      <w:r w:rsidRPr="00847B07">
        <w:rPr>
          <w:rFonts w:ascii="仿宋" w:eastAsia="仿宋" w:hAnsi="仿宋"/>
          <w:sz w:val="32"/>
          <w:szCs w:val="32"/>
        </w:rPr>
        <w:t>做好开馆前准备工作</w:t>
      </w:r>
      <w:r w:rsidR="00B60107" w:rsidRPr="00847B07">
        <w:rPr>
          <w:rFonts w:ascii="仿宋" w:eastAsia="仿宋" w:hAnsi="仿宋" w:hint="eastAsia"/>
          <w:sz w:val="32"/>
          <w:szCs w:val="32"/>
        </w:rPr>
        <w:t>，</w:t>
      </w:r>
      <w:r w:rsidR="00B60107" w:rsidRPr="00847B07">
        <w:rPr>
          <w:rFonts w:ascii="仿宋" w:eastAsia="仿宋" w:hAnsi="仿宋"/>
          <w:sz w:val="32"/>
          <w:szCs w:val="32"/>
        </w:rPr>
        <w:t>确保健身环境安全</w:t>
      </w:r>
      <w:r w:rsidRPr="00847B07">
        <w:rPr>
          <w:rFonts w:ascii="仿宋" w:eastAsia="仿宋" w:hAnsi="仿宋" w:hint="eastAsia"/>
          <w:sz w:val="32"/>
          <w:szCs w:val="32"/>
        </w:rPr>
        <w:t>。</w:t>
      </w:r>
    </w:p>
    <w:p w:rsidR="00D94FB0" w:rsidRPr="00847B07" w:rsidRDefault="00B60107" w:rsidP="00B60107">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lastRenderedPageBreak/>
        <w:t>（四）做好疫情防控宣传准备工作。</w:t>
      </w:r>
      <w:r w:rsidRPr="00847B07">
        <w:rPr>
          <w:rFonts w:ascii="仿宋" w:eastAsia="仿宋" w:hAnsi="仿宋" w:hint="eastAsia"/>
          <w:spacing w:val="8"/>
          <w:sz w:val="32"/>
          <w:szCs w:val="32"/>
        </w:rPr>
        <w:t>利用显示屏、宣传栏在显著位置公示疫情防控责任人及场地卫生、</w:t>
      </w:r>
      <w:proofErr w:type="gramStart"/>
      <w:r w:rsidRPr="00847B07">
        <w:rPr>
          <w:rFonts w:ascii="仿宋" w:eastAsia="仿宋" w:hAnsi="仿宋" w:hint="eastAsia"/>
          <w:spacing w:val="8"/>
          <w:sz w:val="32"/>
          <w:szCs w:val="32"/>
        </w:rPr>
        <w:t>学校疾控部门</w:t>
      </w:r>
      <w:proofErr w:type="gramEnd"/>
      <w:r w:rsidRPr="00847B07">
        <w:rPr>
          <w:rFonts w:ascii="仿宋" w:eastAsia="仿宋" w:hAnsi="仿宋" w:hint="eastAsia"/>
          <w:spacing w:val="8"/>
          <w:sz w:val="32"/>
          <w:szCs w:val="32"/>
        </w:rPr>
        <w:t>联系方式，公示员工疫情摸排、防控措施、消毒等情况，</w:t>
      </w:r>
      <w:r w:rsidR="007C7B9B" w:rsidRPr="00847B07">
        <w:rPr>
          <w:rFonts w:ascii="仿宋" w:eastAsia="仿宋" w:hAnsi="仿宋" w:hint="eastAsia"/>
          <w:spacing w:val="8"/>
          <w:sz w:val="32"/>
          <w:szCs w:val="32"/>
        </w:rPr>
        <w:t>各</w:t>
      </w:r>
      <w:r w:rsidR="00D94FB0" w:rsidRPr="00847B07">
        <w:rPr>
          <w:rFonts w:ascii="仿宋" w:eastAsia="仿宋" w:hAnsi="仿宋" w:hint="eastAsia"/>
          <w:spacing w:val="8"/>
          <w:sz w:val="32"/>
          <w:szCs w:val="32"/>
        </w:rPr>
        <w:t>开放场馆场地</w:t>
      </w:r>
      <w:r w:rsidR="007C7B9B" w:rsidRPr="00847B07">
        <w:rPr>
          <w:rFonts w:ascii="仿宋" w:eastAsia="仿宋" w:hAnsi="仿宋" w:hint="eastAsia"/>
          <w:spacing w:val="8"/>
          <w:sz w:val="32"/>
          <w:szCs w:val="32"/>
        </w:rPr>
        <w:t>实行</w:t>
      </w:r>
      <w:r w:rsidR="00D94FB0" w:rsidRPr="00847B07">
        <w:rPr>
          <w:rFonts w:ascii="仿宋" w:eastAsia="仿宋" w:hAnsi="仿宋" w:hint="eastAsia"/>
          <w:spacing w:val="8"/>
          <w:sz w:val="32"/>
          <w:szCs w:val="32"/>
        </w:rPr>
        <w:t>进出口分区管理、</w:t>
      </w:r>
      <w:r w:rsidR="007C7B9B" w:rsidRPr="00847B07">
        <w:rPr>
          <w:rFonts w:ascii="仿宋" w:eastAsia="仿宋" w:hAnsi="仿宋" w:hint="eastAsia"/>
          <w:spacing w:val="8"/>
          <w:sz w:val="32"/>
          <w:szCs w:val="32"/>
        </w:rPr>
        <w:t>设置专用的进口与出口，地面粘贴</w:t>
      </w:r>
      <w:proofErr w:type="gramStart"/>
      <w:r w:rsidR="00D94FB0" w:rsidRPr="00847B07">
        <w:rPr>
          <w:rFonts w:ascii="仿宋" w:eastAsia="仿宋" w:hAnsi="仿宋" w:hint="eastAsia"/>
          <w:spacing w:val="8"/>
          <w:sz w:val="32"/>
          <w:szCs w:val="32"/>
        </w:rPr>
        <w:t>一</w:t>
      </w:r>
      <w:proofErr w:type="gramEnd"/>
      <w:r w:rsidR="00D94FB0" w:rsidRPr="00847B07">
        <w:rPr>
          <w:rFonts w:ascii="仿宋" w:eastAsia="仿宋" w:hAnsi="仿宋" w:hint="eastAsia"/>
          <w:spacing w:val="8"/>
          <w:sz w:val="32"/>
          <w:szCs w:val="32"/>
        </w:rPr>
        <w:t>米线、</w:t>
      </w:r>
      <w:r w:rsidRPr="00847B07">
        <w:rPr>
          <w:rFonts w:ascii="仿宋" w:eastAsia="仿宋" w:hAnsi="仿宋" w:hint="eastAsia"/>
          <w:spacing w:val="8"/>
          <w:sz w:val="32"/>
          <w:szCs w:val="32"/>
        </w:rPr>
        <w:t>张贴相关防控知识、健身注意事项、限流</w:t>
      </w:r>
      <w:r w:rsidR="005E084A" w:rsidRPr="00847B07">
        <w:rPr>
          <w:rFonts w:ascii="仿宋" w:eastAsia="仿宋" w:hAnsi="仿宋" w:hint="eastAsia"/>
          <w:spacing w:val="8"/>
          <w:sz w:val="32"/>
          <w:szCs w:val="32"/>
        </w:rPr>
        <w:t>管控</w:t>
      </w:r>
      <w:r w:rsidRPr="00847B07">
        <w:rPr>
          <w:rFonts w:ascii="仿宋" w:eastAsia="仿宋" w:hAnsi="仿宋" w:hint="eastAsia"/>
          <w:spacing w:val="8"/>
          <w:sz w:val="32"/>
          <w:szCs w:val="32"/>
        </w:rPr>
        <w:t>等</w:t>
      </w:r>
      <w:r w:rsidR="007C7B9B" w:rsidRPr="00847B07">
        <w:rPr>
          <w:rFonts w:ascii="仿宋" w:eastAsia="仿宋" w:hAnsi="仿宋" w:hint="eastAsia"/>
          <w:spacing w:val="8"/>
          <w:sz w:val="32"/>
          <w:szCs w:val="32"/>
        </w:rPr>
        <w:t>相关提示</w:t>
      </w:r>
      <w:r w:rsidRPr="00847B07">
        <w:rPr>
          <w:rFonts w:ascii="仿宋" w:eastAsia="仿宋" w:hAnsi="仿宋" w:hint="eastAsia"/>
          <w:spacing w:val="8"/>
          <w:sz w:val="32"/>
          <w:szCs w:val="32"/>
        </w:rPr>
        <w:t>。</w:t>
      </w:r>
    </w:p>
    <w:p w:rsidR="00B60107" w:rsidRPr="00847B07" w:rsidRDefault="00B60107" w:rsidP="00B60107">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spacing w:val="8"/>
          <w:sz w:val="32"/>
          <w:szCs w:val="32"/>
        </w:rPr>
        <w:t>通过语音、图像等方式</w:t>
      </w:r>
      <w:r w:rsidR="00D94FB0" w:rsidRPr="00847B07">
        <w:rPr>
          <w:rFonts w:ascii="仿宋" w:eastAsia="仿宋" w:hAnsi="仿宋" w:hint="eastAsia"/>
          <w:spacing w:val="8"/>
          <w:sz w:val="32"/>
          <w:szCs w:val="32"/>
        </w:rPr>
        <w:t>告知健身人员在参加健身运动活动中</w:t>
      </w:r>
      <w:r w:rsidRPr="00847B07">
        <w:rPr>
          <w:rFonts w:ascii="仿宋" w:eastAsia="仿宋" w:hAnsi="仿宋" w:hint="eastAsia"/>
          <w:spacing w:val="8"/>
          <w:sz w:val="32"/>
          <w:szCs w:val="32"/>
        </w:rPr>
        <w:t>应注意做好个人防护措施，佩戴口罩，保持安全距离。提醒消费者注意保持手卫生，不要触碰口、眼、鼻。接触口鼻分泌物和可能被污染的物品后</w:t>
      </w:r>
      <w:r w:rsidR="00B247CF" w:rsidRPr="00847B07">
        <w:rPr>
          <w:rFonts w:ascii="仿宋" w:eastAsia="仿宋" w:hAnsi="仿宋" w:hint="eastAsia"/>
          <w:spacing w:val="8"/>
          <w:sz w:val="32"/>
          <w:szCs w:val="32"/>
        </w:rPr>
        <w:t>必须洗手</w:t>
      </w:r>
      <w:r w:rsidRPr="00847B07">
        <w:rPr>
          <w:rFonts w:ascii="仿宋" w:eastAsia="仿宋" w:hAnsi="仿宋" w:hint="eastAsia"/>
          <w:spacing w:val="8"/>
          <w:sz w:val="32"/>
          <w:szCs w:val="32"/>
        </w:rPr>
        <w:t>或用免洗消毒剂清洁。</w:t>
      </w:r>
    </w:p>
    <w:p w:rsidR="00B60107" w:rsidRPr="00847B07" w:rsidRDefault="00B60107" w:rsidP="00B60107">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t>（五）做好防控物资准备。</w:t>
      </w:r>
      <w:r w:rsidRPr="00847B07">
        <w:rPr>
          <w:rFonts w:ascii="仿宋" w:eastAsia="仿宋" w:hAnsi="仿宋" w:hint="eastAsia"/>
          <w:spacing w:val="8"/>
          <w:sz w:val="32"/>
          <w:szCs w:val="32"/>
        </w:rPr>
        <w:t>提前准备口罩、测温计、酒精、消毒液、洗手液等防控物资，确保满足防控要求和正常运营。物资准备由北建大物业提供，费用列支场馆运行防疫专项资金。</w:t>
      </w:r>
    </w:p>
    <w:p w:rsidR="00B60107" w:rsidRPr="00847B07" w:rsidRDefault="00B60107" w:rsidP="00B60107">
      <w:pPr>
        <w:spacing w:line="540" w:lineRule="exact"/>
        <w:ind w:firstLineChars="200" w:firstLine="643"/>
        <w:rPr>
          <w:rFonts w:ascii="仿宋" w:eastAsia="仿宋" w:hAnsi="仿宋"/>
          <w:b/>
          <w:sz w:val="32"/>
          <w:szCs w:val="32"/>
        </w:rPr>
      </w:pPr>
      <w:r w:rsidRPr="00847B07">
        <w:rPr>
          <w:rFonts w:ascii="仿宋" w:eastAsia="仿宋" w:hAnsi="仿宋" w:hint="eastAsia"/>
          <w:b/>
          <w:sz w:val="32"/>
          <w:szCs w:val="32"/>
        </w:rPr>
        <w:t>开馆后各项保障措施</w:t>
      </w:r>
    </w:p>
    <w:p w:rsidR="00E324F1" w:rsidRPr="00847B07" w:rsidRDefault="008831C3" w:rsidP="00E751E8">
      <w:pPr>
        <w:spacing w:line="540" w:lineRule="exact"/>
        <w:ind w:firstLineChars="100" w:firstLine="321"/>
        <w:rPr>
          <w:rFonts w:ascii="仿宋" w:eastAsia="仿宋" w:hAnsi="仿宋"/>
          <w:b/>
          <w:sz w:val="32"/>
          <w:szCs w:val="32"/>
        </w:rPr>
      </w:pPr>
      <w:r w:rsidRPr="00847B07">
        <w:rPr>
          <w:rFonts w:ascii="仿宋" w:eastAsia="仿宋" w:hAnsi="仿宋" w:hint="eastAsia"/>
          <w:b/>
          <w:sz w:val="32"/>
          <w:szCs w:val="32"/>
        </w:rPr>
        <w:t>（</w:t>
      </w:r>
      <w:r w:rsidR="00B60107" w:rsidRPr="00847B07">
        <w:rPr>
          <w:rFonts w:ascii="仿宋" w:eastAsia="仿宋" w:hAnsi="仿宋" w:hint="eastAsia"/>
          <w:b/>
          <w:sz w:val="32"/>
          <w:szCs w:val="32"/>
        </w:rPr>
        <w:t>六</w:t>
      </w:r>
      <w:r w:rsidRPr="00847B07">
        <w:rPr>
          <w:rFonts w:ascii="仿宋" w:eastAsia="仿宋" w:hAnsi="仿宋" w:hint="eastAsia"/>
          <w:b/>
          <w:sz w:val="32"/>
          <w:szCs w:val="32"/>
        </w:rPr>
        <w:t>）变更</w:t>
      </w:r>
      <w:r w:rsidR="00E324F1" w:rsidRPr="00847B07">
        <w:rPr>
          <w:rFonts w:ascii="仿宋" w:eastAsia="仿宋" w:hAnsi="仿宋" w:hint="eastAsia"/>
          <w:b/>
          <w:sz w:val="32"/>
          <w:szCs w:val="32"/>
        </w:rPr>
        <w:t>预定</w:t>
      </w:r>
      <w:r w:rsidR="0020357A" w:rsidRPr="00847B07">
        <w:rPr>
          <w:rFonts w:ascii="仿宋" w:eastAsia="仿宋" w:hAnsi="仿宋" w:hint="eastAsia"/>
          <w:b/>
          <w:sz w:val="32"/>
          <w:szCs w:val="32"/>
        </w:rPr>
        <w:t>及</w:t>
      </w:r>
      <w:r w:rsidR="007C169D" w:rsidRPr="00847B07">
        <w:rPr>
          <w:rFonts w:ascii="仿宋" w:eastAsia="仿宋" w:hAnsi="仿宋" w:hint="eastAsia"/>
          <w:b/>
          <w:sz w:val="32"/>
          <w:szCs w:val="32"/>
        </w:rPr>
        <w:t>缴费</w:t>
      </w:r>
      <w:r w:rsidR="00E324F1" w:rsidRPr="00847B07">
        <w:rPr>
          <w:rFonts w:ascii="仿宋" w:eastAsia="仿宋" w:hAnsi="仿宋" w:hint="eastAsia"/>
          <w:b/>
          <w:sz w:val="32"/>
          <w:szCs w:val="32"/>
        </w:rPr>
        <w:t>方式</w:t>
      </w:r>
    </w:p>
    <w:p w:rsidR="0068416B" w:rsidRPr="00847B07" w:rsidRDefault="0068416B" w:rsidP="00E751E8">
      <w:pPr>
        <w:spacing w:line="540" w:lineRule="exact"/>
        <w:ind w:firstLineChars="200" w:firstLine="672"/>
        <w:rPr>
          <w:rFonts w:ascii="仿宋" w:eastAsia="仿宋" w:hAnsi="仿宋"/>
          <w:sz w:val="32"/>
          <w:szCs w:val="32"/>
        </w:rPr>
      </w:pPr>
      <w:r w:rsidRPr="00847B07">
        <w:rPr>
          <w:rFonts w:ascii="仿宋" w:eastAsia="仿宋" w:hAnsi="仿宋" w:hint="eastAsia"/>
          <w:spacing w:val="8"/>
          <w:sz w:val="32"/>
          <w:szCs w:val="32"/>
          <w:shd w:val="clear" w:color="auto" w:fill="FFFFFF"/>
        </w:rPr>
        <w:t>为控制人员规模和密度，实行人员电话</w:t>
      </w:r>
      <w:r w:rsidR="007C169D" w:rsidRPr="00847B07">
        <w:rPr>
          <w:rFonts w:ascii="仿宋" w:eastAsia="仿宋" w:hAnsi="仿宋" w:hint="eastAsia"/>
          <w:spacing w:val="8"/>
          <w:sz w:val="32"/>
          <w:szCs w:val="32"/>
          <w:shd w:val="clear" w:color="auto" w:fill="FFFFFF"/>
        </w:rPr>
        <w:t>及</w:t>
      </w:r>
      <w:r w:rsidRPr="00847B07">
        <w:rPr>
          <w:rFonts w:ascii="仿宋" w:eastAsia="仿宋" w:hAnsi="仿宋" w:hint="eastAsia"/>
          <w:spacing w:val="8"/>
          <w:sz w:val="32"/>
          <w:szCs w:val="32"/>
          <w:shd w:val="clear" w:color="auto" w:fill="FFFFFF"/>
        </w:rPr>
        <w:t>网络</w:t>
      </w:r>
      <w:r w:rsidR="00D84869" w:rsidRPr="00847B07">
        <w:rPr>
          <w:rFonts w:ascii="仿宋" w:eastAsia="仿宋" w:hAnsi="仿宋" w:hint="eastAsia"/>
          <w:spacing w:val="8"/>
          <w:sz w:val="32"/>
          <w:szCs w:val="32"/>
          <w:shd w:val="clear" w:color="auto" w:fill="FFFFFF"/>
        </w:rPr>
        <w:t>实名</w:t>
      </w:r>
      <w:r w:rsidRPr="00847B07">
        <w:rPr>
          <w:rFonts w:ascii="仿宋" w:eastAsia="仿宋" w:hAnsi="仿宋" w:hint="eastAsia"/>
          <w:spacing w:val="8"/>
          <w:sz w:val="32"/>
          <w:szCs w:val="32"/>
          <w:shd w:val="clear" w:color="auto" w:fill="FFFFFF"/>
        </w:rPr>
        <w:t>预约制，进行限流管控。</w:t>
      </w:r>
    </w:p>
    <w:p w:rsidR="001038C8" w:rsidRPr="00847B07" w:rsidRDefault="008831C3"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1.</w:t>
      </w:r>
      <w:r w:rsidR="009D458D" w:rsidRPr="00847B07">
        <w:rPr>
          <w:rFonts w:ascii="仿宋" w:eastAsia="仿宋" w:hAnsi="仿宋" w:hint="eastAsia"/>
          <w:sz w:val="32"/>
          <w:szCs w:val="32"/>
        </w:rPr>
        <w:t>预订方式：</w:t>
      </w:r>
      <w:r w:rsidR="00DC1011" w:rsidRPr="00847B07">
        <w:rPr>
          <w:rFonts w:ascii="仿宋" w:eastAsia="仿宋" w:hAnsi="仿宋" w:hint="eastAsia"/>
          <w:sz w:val="32"/>
          <w:szCs w:val="32"/>
        </w:rPr>
        <w:t>各</w:t>
      </w:r>
      <w:r w:rsidR="0049676B" w:rsidRPr="00847B07">
        <w:rPr>
          <w:rFonts w:ascii="仿宋" w:eastAsia="仿宋" w:hAnsi="仿宋" w:hint="eastAsia"/>
          <w:sz w:val="32"/>
          <w:szCs w:val="32"/>
        </w:rPr>
        <w:t>室内</w:t>
      </w:r>
      <w:r w:rsidR="00004A29" w:rsidRPr="00847B07">
        <w:rPr>
          <w:rFonts w:ascii="仿宋" w:eastAsia="仿宋" w:hAnsi="仿宋" w:hint="eastAsia"/>
          <w:sz w:val="32"/>
          <w:szCs w:val="32"/>
        </w:rPr>
        <w:t>场馆</w:t>
      </w:r>
      <w:r w:rsidR="0049676B" w:rsidRPr="00847B07">
        <w:rPr>
          <w:rFonts w:ascii="仿宋" w:eastAsia="仿宋" w:hAnsi="仿宋" w:hint="eastAsia"/>
          <w:sz w:val="32"/>
          <w:szCs w:val="32"/>
        </w:rPr>
        <w:t>场地</w:t>
      </w:r>
      <w:r w:rsidR="00B263E3" w:rsidRPr="00847B07">
        <w:rPr>
          <w:rFonts w:ascii="仿宋" w:eastAsia="仿宋" w:hAnsi="仿宋" w:hint="eastAsia"/>
          <w:sz w:val="32"/>
          <w:szCs w:val="32"/>
        </w:rPr>
        <w:t>均需提前使用场馆微信公众号或场馆预订电话预订</w:t>
      </w:r>
      <w:r w:rsidR="00150D91">
        <w:rPr>
          <w:rFonts w:ascii="仿宋" w:eastAsia="仿宋" w:hAnsi="仿宋" w:hint="eastAsia"/>
          <w:sz w:val="32"/>
          <w:szCs w:val="32"/>
        </w:rPr>
        <w:t>并缴费；</w:t>
      </w:r>
      <w:r w:rsidR="00DC1011">
        <w:rPr>
          <w:rFonts w:ascii="仿宋" w:eastAsia="仿宋" w:hAnsi="仿宋" w:hint="eastAsia"/>
          <w:sz w:val="32"/>
          <w:szCs w:val="32"/>
        </w:rPr>
        <w:t>各</w:t>
      </w:r>
      <w:r w:rsidR="00150D91">
        <w:rPr>
          <w:rFonts w:ascii="仿宋" w:eastAsia="仿宋" w:hAnsi="仿宋" w:hint="eastAsia"/>
          <w:sz w:val="32"/>
          <w:szCs w:val="32"/>
        </w:rPr>
        <w:t>室外篮球场、网球场实行电话预约制，使用需至少提前一天电话预约，无需缴费。</w:t>
      </w:r>
      <w:r w:rsidR="00150D91" w:rsidRPr="00847B07">
        <w:rPr>
          <w:rFonts w:ascii="仿宋" w:eastAsia="仿宋" w:hAnsi="仿宋" w:hint="eastAsia"/>
          <w:sz w:val="32"/>
          <w:szCs w:val="32"/>
        </w:rPr>
        <w:t>暂不提供现场预订，未提前预订者将不能使用场馆场地</w:t>
      </w:r>
      <w:r w:rsidR="00150D91">
        <w:rPr>
          <w:rFonts w:ascii="仿宋" w:eastAsia="仿宋" w:hAnsi="仿宋" w:hint="eastAsia"/>
          <w:sz w:val="32"/>
          <w:szCs w:val="32"/>
        </w:rPr>
        <w:t>。室外操场使用无需预约</w:t>
      </w:r>
      <w:r w:rsidR="00D96A8C" w:rsidRPr="00847B07">
        <w:rPr>
          <w:rFonts w:ascii="仿宋" w:eastAsia="仿宋" w:hAnsi="仿宋" w:hint="eastAsia"/>
          <w:sz w:val="32"/>
          <w:szCs w:val="32"/>
        </w:rPr>
        <w:t>，</w:t>
      </w:r>
      <w:r w:rsidR="00150D91">
        <w:rPr>
          <w:rFonts w:ascii="仿宋" w:eastAsia="仿宋" w:hAnsi="仿宋" w:hint="eastAsia"/>
          <w:sz w:val="32"/>
          <w:szCs w:val="32"/>
        </w:rPr>
        <w:t>场地管理人员将</w:t>
      </w:r>
      <w:r w:rsidR="00D96A8C" w:rsidRPr="00847B07">
        <w:rPr>
          <w:rFonts w:ascii="仿宋" w:eastAsia="仿宋" w:hAnsi="仿宋" w:hint="eastAsia"/>
          <w:sz w:val="32"/>
          <w:szCs w:val="32"/>
        </w:rPr>
        <w:t>根据场内</w:t>
      </w:r>
      <w:r w:rsidR="00150D91">
        <w:rPr>
          <w:rFonts w:ascii="仿宋" w:eastAsia="仿宋" w:hAnsi="仿宋" w:hint="eastAsia"/>
          <w:sz w:val="32"/>
          <w:szCs w:val="32"/>
        </w:rPr>
        <w:t>规定</w:t>
      </w:r>
      <w:r w:rsidR="00FE58D9" w:rsidRPr="00847B07">
        <w:rPr>
          <w:rFonts w:ascii="仿宋" w:eastAsia="仿宋" w:hAnsi="仿宋" w:hint="eastAsia"/>
          <w:sz w:val="32"/>
          <w:szCs w:val="32"/>
        </w:rPr>
        <w:t>限定</w:t>
      </w:r>
      <w:r w:rsidR="00D96A8C" w:rsidRPr="00847B07">
        <w:rPr>
          <w:rFonts w:ascii="仿宋" w:eastAsia="仿宋" w:hAnsi="仿宋" w:hint="eastAsia"/>
          <w:sz w:val="32"/>
          <w:szCs w:val="32"/>
        </w:rPr>
        <w:t>人数</w:t>
      </w:r>
      <w:r w:rsidR="00150D91">
        <w:rPr>
          <w:rFonts w:ascii="仿宋" w:eastAsia="仿宋" w:hAnsi="仿宋" w:hint="eastAsia"/>
          <w:sz w:val="32"/>
          <w:szCs w:val="32"/>
        </w:rPr>
        <w:t>进行</w:t>
      </w:r>
      <w:proofErr w:type="gramStart"/>
      <w:r w:rsidR="00FE58D9" w:rsidRPr="00847B07">
        <w:rPr>
          <w:rFonts w:ascii="仿宋" w:eastAsia="仿宋" w:hAnsi="仿宋" w:hint="eastAsia"/>
          <w:sz w:val="32"/>
          <w:szCs w:val="32"/>
        </w:rPr>
        <w:t>实时</w:t>
      </w:r>
      <w:r w:rsidR="00D96A8C" w:rsidRPr="00847B07">
        <w:rPr>
          <w:rFonts w:ascii="仿宋" w:eastAsia="仿宋" w:hAnsi="仿宋" w:hint="eastAsia"/>
          <w:sz w:val="32"/>
          <w:szCs w:val="32"/>
        </w:rPr>
        <w:t>管</w:t>
      </w:r>
      <w:proofErr w:type="gramEnd"/>
      <w:r w:rsidR="00D96A8C" w:rsidRPr="00847B07">
        <w:rPr>
          <w:rFonts w:ascii="仿宋" w:eastAsia="仿宋" w:hAnsi="仿宋" w:hint="eastAsia"/>
          <w:sz w:val="32"/>
          <w:szCs w:val="32"/>
        </w:rPr>
        <w:t>控</w:t>
      </w:r>
      <w:r w:rsidR="001038C8" w:rsidRPr="00847B07">
        <w:rPr>
          <w:rFonts w:ascii="仿宋" w:eastAsia="仿宋" w:hAnsi="仿宋" w:hint="eastAsia"/>
          <w:sz w:val="32"/>
          <w:szCs w:val="32"/>
        </w:rPr>
        <w:t>。</w:t>
      </w:r>
    </w:p>
    <w:p w:rsidR="00004A29" w:rsidRPr="00847B07" w:rsidRDefault="00014CB7" w:rsidP="007C169D">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lastRenderedPageBreak/>
        <w:t>①</w:t>
      </w:r>
      <w:proofErr w:type="gramStart"/>
      <w:r w:rsidR="00004A29" w:rsidRPr="00847B07">
        <w:rPr>
          <w:rFonts w:ascii="仿宋" w:eastAsia="仿宋" w:hAnsi="仿宋" w:hint="eastAsia"/>
          <w:sz w:val="32"/>
          <w:szCs w:val="32"/>
        </w:rPr>
        <w:t>微信公众号</w:t>
      </w:r>
      <w:proofErr w:type="gramEnd"/>
      <w:r w:rsidR="00150D91">
        <w:rPr>
          <w:rFonts w:ascii="仿宋" w:eastAsia="仿宋" w:hAnsi="仿宋" w:hint="eastAsia"/>
          <w:sz w:val="32"/>
          <w:szCs w:val="32"/>
        </w:rPr>
        <w:t>预订</w:t>
      </w:r>
      <w:r w:rsidR="007C169D" w:rsidRPr="00847B07">
        <w:rPr>
          <w:rFonts w:ascii="仿宋" w:eastAsia="仿宋" w:hAnsi="仿宋" w:hint="eastAsia"/>
          <w:sz w:val="32"/>
          <w:szCs w:val="32"/>
        </w:rPr>
        <w:t>：</w:t>
      </w:r>
      <w:r w:rsidR="00004A29" w:rsidRPr="00847B07">
        <w:rPr>
          <w:rFonts w:ascii="仿宋" w:eastAsia="仿宋" w:hAnsi="仿宋" w:hint="eastAsia"/>
          <w:sz w:val="32"/>
          <w:szCs w:val="32"/>
        </w:rPr>
        <w:t>北建大场馆中心</w:t>
      </w:r>
    </w:p>
    <w:p w:rsidR="007C169D" w:rsidRPr="00847B07" w:rsidRDefault="00014CB7" w:rsidP="007C169D">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②</w:t>
      </w:r>
      <w:r w:rsidR="00150D91">
        <w:rPr>
          <w:rFonts w:ascii="仿宋" w:eastAsia="仿宋" w:hAnsi="仿宋" w:hint="eastAsia"/>
          <w:sz w:val="32"/>
          <w:szCs w:val="32"/>
        </w:rPr>
        <w:t>预订预约电话</w:t>
      </w:r>
      <w:r w:rsidR="007C169D" w:rsidRPr="00847B07">
        <w:rPr>
          <w:rFonts w:ascii="仿宋" w:eastAsia="仿宋" w:hAnsi="仿宋" w:hint="eastAsia"/>
          <w:sz w:val="32"/>
          <w:szCs w:val="32"/>
        </w:rPr>
        <w:t>：</w:t>
      </w:r>
      <w:r w:rsidR="00004A29" w:rsidRPr="00847B07">
        <w:rPr>
          <w:rFonts w:ascii="仿宋" w:eastAsia="仿宋" w:hAnsi="仿宋" w:hint="eastAsia"/>
          <w:sz w:val="32"/>
          <w:szCs w:val="32"/>
        </w:rPr>
        <w:t>西城校区：010-68322196；</w:t>
      </w:r>
    </w:p>
    <w:p w:rsidR="007C169D" w:rsidRPr="00847B07" w:rsidRDefault="000E540E" w:rsidP="00150D91">
      <w:pPr>
        <w:spacing w:line="540" w:lineRule="exact"/>
        <w:ind w:firstLineChars="1000" w:firstLine="3200"/>
        <w:rPr>
          <w:rFonts w:ascii="仿宋" w:eastAsia="仿宋" w:hAnsi="仿宋"/>
          <w:sz w:val="32"/>
          <w:szCs w:val="32"/>
        </w:rPr>
      </w:pPr>
      <w:r w:rsidRPr="00847B07">
        <w:rPr>
          <w:rFonts w:ascii="仿宋" w:eastAsia="仿宋" w:hAnsi="仿宋" w:hint="eastAsia"/>
          <w:sz w:val="32"/>
          <w:szCs w:val="32"/>
        </w:rPr>
        <w:t>大兴校区：010-61209522</w:t>
      </w:r>
      <w:r w:rsidR="007C169D" w:rsidRPr="00847B07">
        <w:rPr>
          <w:rFonts w:ascii="仿宋" w:eastAsia="仿宋" w:hAnsi="仿宋" w:hint="eastAsia"/>
          <w:sz w:val="32"/>
          <w:szCs w:val="32"/>
        </w:rPr>
        <w:t>。</w:t>
      </w:r>
    </w:p>
    <w:p w:rsidR="000E540E" w:rsidRPr="00847B07" w:rsidRDefault="007C169D"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电话</w:t>
      </w:r>
      <w:r w:rsidR="00150D91">
        <w:rPr>
          <w:rFonts w:ascii="仿宋" w:eastAsia="仿宋" w:hAnsi="仿宋" w:hint="eastAsia"/>
          <w:sz w:val="32"/>
          <w:szCs w:val="32"/>
        </w:rPr>
        <w:t>预订预约</w:t>
      </w:r>
      <w:r w:rsidRPr="00847B07">
        <w:rPr>
          <w:rFonts w:ascii="仿宋" w:eastAsia="仿宋" w:hAnsi="仿宋" w:hint="eastAsia"/>
          <w:sz w:val="32"/>
          <w:szCs w:val="32"/>
        </w:rPr>
        <w:t>时间为</w:t>
      </w:r>
      <w:r w:rsidR="00150D91">
        <w:rPr>
          <w:rFonts w:ascii="仿宋" w:eastAsia="仿宋" w:hAnsi="仿宋" w:hint="eastAsia"/>
          <w:sz w:val="32"/>
          <w:szCs w:val="32"/>
        </w:rPr>
        <w:t>：</w:t>
      </w:r>
      <w:r w:rsidRPr="00847B07">
        <w:rPr>
          <w:rFonts w:ascii="仿宋" w:eastAsia="仿宋" w:hAnsi="仿宋" w:hint="eastAsia"/>
          <w:sz w:val="32"/>
          <w:szCs w:val="32"/>
        </w:rPr>
        <w:t>每日12:00-21:00时。</w:t>
      </w:r>
    </w:p>
    <w:p w:rsidR="008873F0" w:rsidRPr="00847B07" w:rsidRDefault="008831C3"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2.</w:t>
      </w:r>
      <w:r w:rsidR="007C169D" w:rsidRPr="00847B07">
        <w:rPr>
          <w:rFonts w:ascii="仿宋" w:eastAsia="仿宋" w:hAnsi="仿宋" w:hint="eastAsia"/>
          <w:sz w:val="32"/>
          <w:szCs w:val="32"/>
        </w:rPr>
        <w:t>缴费</w:t>
      </w:r>
      <w:r w:rsidR="009D458D" w:rsidRPr="00847B07">
        <w:rPr>
          <w:rFonts w:ascii="仿宋" w:eastAsia="仿宋" w:hAnsi="仿宋" w:hint="eastAsia"/>
          <w:sz w:val="32"/>
          <w:szCs w:val="32"/>
        </w:rPr>
        <w:t>方式：</w:t>
      </w:r>
      <w:r w:rsidR="007C169D" w:rsidRPr="00847B07">
        <w:rPr>
          <w:rFonts w:ascii="仿宋" w:eastAsia="仿宋" w:hAnsi="仿宋" w:hint="eastAsia"/>
          <w:sz w:val="32"/>
          <w:szCs w:val="32"/>
        </w:rPr>
        <w:t>缴费</w:t>
      </w:r>
      <w:r w:rsidR="0020357A" w:rsidRPr="00847B07">
        <w:rPr>
          <w:rFonts w:ascii="仿宋" w:eastAsia="仿宋" w:hAnsi="仿宋" w:hint="eastAsia"/>
          <w:sz w:val="32"/>
          <w:szCs w:val="32"/>
        </w:rPr>
        <w:t>需通过线上</w:t>
      </w:r>
      <w:r w:rsidR="003E22FB" w:rsidRPr="00847B07">
        <w:rPr>
          <w:rFonts w:ascii="仿宋" w:eastAsia="仿宋" w:hAnsi="仿宋" w:hint="eastAsia"/>
          <w:sz w:val="32"/>
          <w:szCs w:val="32"/>
        </w:rPr>
        <w:t>支付</w:t>
      </w:r>
      <w:r w:rsidR="009D458D" w:rsidRPr="00847B07">
        <w:rPr>
          <w:rFonts w:ascii="仿宋" w:eastAsia="仿宋" w:hAnsi="仿宋" w:hint="eastAsia"/>
          <w:sz w:val="32"/>
          <w:szCs w:val="32"/>
        </w:rPr>
        <w:t>或</w:t>
      </w:r>
      <w:r w:rsidR="003E22FB" w:rsidRPr="00847B07">
        <w:rPr>
          <w:rFonts w:ascii="仿宋" w:eastAsia="仿宋" w:hAnsi="仿宋" w:hint="eastAsia"/>
          <w:sz w:val="32"/>
          <w:szCs w:val="32"/>
        </w:rPr>
        <w:t>电话预定使用</w:t>
      </w:r>
      <w:r w:rsidR="000E540E" w:rsidRPr="00847B07">
        <w:rPr>
          <w:rFonts w:ascii="仿宋" w:eastAsia="仿宋" w:hAnsi="仿宋" w:hint="eastAsia"/>
          <w:sz w:val="32"/>
          <w:szCs w:val="32"/>
        </w:rPr>
        <w:t>场馆会员卡</w:t>
      </w:r>
      <w:r w:rsidR="003E22FB" w:rsidRPr="00847B07">
        <w:rPr>
          <w:rFonts w:ascii="仿宋" w:eastAsia="仿宋" w:hAnsi="仿宋" w:hint="eastAsia"/>
          <w:sz w:val="32"/>
          <w:szCs w:val="32"/>
        </w:rPr>
        <w:t>支付</w:t>
      </w:r>
      <w:r w:rsidR="009D458D" w:rsidRPr="00847B07">
        <w:rPr>
          <w:rFonts w:ascii="仿宋" w:eastAsia="仿宋" w:hAnsi="仿宋" w:hint="eastAsia"/>
          <w:sz w:val="32"/>
          <w:szCs w:val="32"/>
        </w:rPr>
        <w:t>形式，</w:t>
      </w:r>
      <w:r w:rsidR="0020357A" w:rsidRPr="00847B07">
        <w:rPr>
          <w:rFonts w:ascii="仿宋" w:eastAsia="仿宋" w:hAnsi="仿宋" w:hint="eastAsia"/>
          <w:sz w:val="32"/>
          <w:szCs w:val="32"/>
        </w:rPr>
        <w:t>不接受</w:t>
      </w:r>
      <w:r w:rsidR="00522E09">
        <w:rPr>
          <w:rFonts w:ascii="仿宋" w:eastAsia="仿宋" w:hAnsi="仿宋" w:hint="eastAsia"/>
          <w:sz w:val="32"/>
          <w:szCs w:val="32"/>
        </w:rPr>
        <w:t>现场</w:t>
      </w:r>
      <w:r w:rsidR="003E22FB" w:rsidRPr="00847B07">
        <w:rPr>
          <w:rFonts w:ascii="仿宋" w:eastAsia="仿宋" w:hAnsi="仿宋" w:hint="eastAsia"/>
          <w:sz w:val="32"/>
          <w:szCs w:val="32"/>
        </w:rPr>
        <w:t>缴费</w:t>
      </w:r>
      <w:r w:rsidR="009D458D" w:rsidRPr="00847B07">
        <w:rPr>
          <w:rFonts w:ascii="仿宋" w:eastAsia="仿宋" w:hAnsi="仿宋" w:hint="eastAsia"/>
          <w:sz w:val="32"/>
          <w:szCs w:val="32"/>
        </w:rPr>
        <w:t>。</w:t>
      </w:r>
    </w:p>
    <w:p w:rsidR="001038C8" w:rsidRPr="00847B07" w:rsidRDefault="00B1615F" w:rsidP="00E751E8">
      <w:pPr>
        <w:spacing w:line="540" w:lineRule="exact"/>
        <w:ind w:firstLineChars="200" w:firstLine="643"/>
        <w:rPr>
          <w:rFonts w:ascii="仿宋" w:eastAsia="仿宋" w:hAnsi="仿宋"/>
          <w:sz w:val="32"/>
          <w:szCs w:val="32"/>
        </w:rPr>
      </w:pPr>
      <w:r w:rsidRPr="00847B07">
        <w:rPr>
          <w:rFonts w:ascii="仿宋" w:eastAsia="仿宋" w:hAnsi="仿宋" w:hint="eastAsia"/>
          <w:b/>
          <w:sz w:val="32"/>
          <w:szCs w:val="32"/>
        </w:rPr>
        <w:t>（</w:t>
      </w:r>
      <w:r w:rsidR="00B60107" w:rsidRPr="00847B07">
        <w:rPr>
          <w:rFonts w:ascii="仿宋" w:eastAsia="仿宋" w:hAnsi="仿宋" w:hint="eastAsia"/>
          <w:b/>
          <w:sz w:val="32"/>
          <w:szCs w:val="32"/>
        </w:rPr>
        <w:t>七</w:t>
      </w:r>
      <w:r w:rsidRPr="00847B07">
        <w:rPr>
          <w:rFonts w:ascii="仿宋" w:eastAsia="仿宋" w:hAnsi="仿宋" w:hint="eastAsia"/>
          <w:b/>
          <w:sz w:val="32"/>
          <w:szCs w:val="32"/>
        </w:rPr>
        <w:t>）</w:t>
      </w:r>
      <w:r w:rsidR="008831C3" w:rsidRPr="00847B07">
        <w:rPr>
          <w:rFonts w:ascii="仿宋" w:eastAsia="仿宋" w:hAnsi="仿宋" w:hint="eastAsia"/>
          <w:b/>
          <w:sz w:val="32"/>
          <w:szCs w:val="32"/>
        </w:rPr>
        <w:t>控制</w:t>
      </w:r>
      <w:r w:rsidR="00AA0A8C" w:rsidRPr="00847B07">
        <w:rPr>
          <w:rFonts w:ascii="仿宋" w:eastAsia="仿宋" w:hAnsi="仿宋" w:hint="eastAsia"/>
          <w:b/>
          <w:sz w:val="32"/>
          <w:szCs w:val="32"/>
        </w:rPr>
        <w:t>场地</w:t>
      </w:r>
      <w:r w:rsidR="008831C3" w:rsidRPr="00847B07">
        <w:rPr>
          <w:rFonts w:ascii="仿宋" w:eastAsia="仿宋" w:hAnsi="仿宋" w:hint="eastAsia"/>
          <w:b/>
          <w:sz w:val="32"/>
          <w:szCs w:val="32"/>
        </w:rPr>
        <w:t>人员规模和密度</w:t>
      </w:r>
    </w:p>
    <w:p w:rsidR="009F145B" w:rsidRPr="00847B07" w:rsidRDefault="00431CC4"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1.</w:t>
      </w:r>
      <w:r w:rsidR="00F27E36" w:rsidRPr="00847B07">
        <w:rPr>
          <w:rFonts w:ascii="仿宋" w:eastAsia="仿宋" w:hAnsi="仿宋" w:hint="eastAsia"/>
          <w:sz w:val="32"/>
          <w:szCs w:val="32"/>
        </w:rPr>
        <w:t>室内</w:t>
      </w:r>
      <w:r w:rsidR="005A4599" w:rsidRPr="00847B07">
        <w:rPr>
          <w:rFonts w:ascii="仿宋" w:eastAsia="仿宋" w:hAnsi="仿宋" w:hint="eastAsia"/>
          <w:sz w:val="32"/>
          <w:szCs w:val="32"/>
        </w:rPr>
        <w:t>篮球场地</w:t>
      </w:r>
      <w:r w:rsidR="00BF70F5">
        <w:rPr>
          <w:rFonts w:ascii="仿宋" w:eastAsia="仿宋" w:hAnsi="仿宋" w:hint="eastAsia"/>
          <w:sz w:val="32"/>
          <w:szCs w:val="32"/>
        </w:rPr>
        <w:t>每</w:t>
      </w:r>
      <w:r w:rsidR="005A4599" w:rsidRPr="00847B07">
        <w:rPr>
          <w:rFonts w:ascii="仿宋" w:eastAsia="仿宋" w:hAnsi="仿宋" w:hint="eastAsia"/>
          <w:sz w:val="32"/>
          <w:szCs w:val="32"/>
        </w:rPr>
        <w:t>半场</w:t>
      </w:r>
      <w:r w:rsidR="000851B0">
        <w:rPr>
          <w:rFonts w:ascii="仿宋" w:eastAsia="仿宋" w:hAnsi="仿宋" w:hint="eastAsia"/>
          <w:sz w:val="32"/>
          <w:szCs w:val="32"/>
        </w:rPr>
        <w:t>活动</w:t>
      </w:r>
      <w:r w:rsidR="00BF70F5">
        <w:rPr>
          <w:rFonts w:ascii="仿宋" w:eastAsia="仿宋" w:hAnsi="仿宋" w:hint="eastAsia"/>
          <w:sz w:val="32"/>
          <w:szCs w:val="32"/>
        </w:rPr>
        <w:t>人员不得超过</w:t>
      </w:r>
      <w:r w:rsidR="00066BDF" w:rsidRPr="00847B07">
        <w:rPr>
          <w:rFonts w:ascii="仿宋" w:eastAsia="仿宋" w:hAnsi="仿宋" w:hint="eastAsia"/>
          <w:sz w:val="32"/>
          <w:szCs w:val="32"/>
        </w:rPr>
        <w:t>3</w:t>
      </w:r>
      <w:r w:rsidR="005A4599" w:rsidRPr="00847B07">
        <w:rPr>
          <w:rFonts w:ascii="仿宋" w:eastAsia="仿宋" w:hAnsi="仿宋" w:hint="eastAsia"/>
          <w:sz w:val="32"/>
          <w:szCs w:val="32"/>
        </w:rPr>
        <w:t>人，</w:t>
      </w:r>
      <w:r w:rsidR="00BF70F5">
        <w:rPr>
          <w:rFonts w:ascii="仿宋" w:eastAsia="仿宋" w:hAnsi="仿宋" w:hint="eastAsia"/>
          <w:sz w:val="32"/>
          <w:szCs w:val="32"/>
        </w:rPr>
        <w:t>每</w:t>
      </w:r>
      <w:r w:rsidR="005A4599" w:rsidRPr="00847B07">
        <w:rPr>
          <w:rFonts w:ascii="仿宋" w:eastAsia="仿宋" w:hAnsi="仿宋" w:hint="eastAsia"/>
          <w:sz w:val="32"/>
          <w:szCs w:val="32"/>
        </w:rPr>
        <w:t>全场</w:t>
      </w:r>
      <w:r w:rsidR="000851B0">
        <w:rPr>
          <w:rFonts w:ascii="仿宋" w:eastAsia="仿宋" w:hAnsi="仿宋" w:hint="eastAsia"/>
          <w:sz w:val="32"/>
          <w:szCs w:val="32"/>
        </w:rPr>
        <w:t>活动</w:t>
      </w:r>
      <w:r w:rsidR="00BF70F5">
        <w:rPr>
          <w:rFonts w:ascii="仿宋" w:eastAsia="仿宋" w:hAnsi="仿宋" w:hint="eastAsia"/>
          <w:sz w:val="32"/>
          <w:szCs w:val="32"/>
        </w:rPr>
        <w:t>人员不得超过</w:t>
      </w:r>
      <w:r w:rsidR="00066BDF" w:rsidRPr="00847B07">
        <w:rPr>
          <w:rFonts w:ascii="仿宋" w:eastAsia="仿宋" w:hAnsi="仿宋" w:hint="eastAsia"/>
          <w:sz w:val="32"/>
          <w:szCs w:val="32"/>
        </w:rPr>
        <w:t>5</w:t>
      </w:r>
      <w:r w:rsidR="005A4599" w:rsidRPr="00847B07">
        <w:rPr>
          <w:rFonts w:ascii="仿宋" w:eastAsia="仿宋" w:hAnsi="仿宋" w:hint="eastAsia"/>
          <w:sz w:val="32"/>
          <w:szCs w:val="32"/>
        </w:rPr>
        <w:t>人，篮球场地不可进行对抗性活动或比赛；</w:t>
      </w:r>
      <w:r w:rsidRPr="00847B07">
        <w:rPr>
          <w:rFonts w:ascii="仿宋" w:eastAsia="仿宋" w:hAnsi="仿宋" w:hint="eastAsia"/>
          <w:sz w:val="32"/>
          <w:szCs w:val="32"/>
        </w:rPr>
        <w:t>羽毛球</w:t>
      </w:r>
      <w:r w:rsidR="00BF70F5">
        <w:rPr>
          <w:rFonts w:ascii="仿宋" w:eastAsia="仿宋" w:hAnsi="仿宋" w:hint="eastAsia"/>
          <w:sz w:val="32"/>
          <w:szCs w:val="32"/>
        </w:rPr>
        <w:t>场地每块</w:t>
      </w:r>
      <w:r w:rsidR="000851B0">
        <w:rPr>
          <w:rFonts w:ascii="仿宋" w:eastAsia="仿宋" w:hAnsi="仿宋" w:hint="eastAsia"/>
          <w:sz w:val="32"/>
          <w:szCs w:val="32"/>
        </w:rPr>
        <w:t>活动</w:t>
      </w:r>
      <w:r w:rsidR="00BF70F5">
        <w:rPr>
          <w:rFonts w:ascii="仿宋" w:eastAsia="仿宋" w:hAnsi="仿宋" w:hint="eastAsia"/>
          <w:sz w:val="32"/>
          <w:szCs w:val="32"/>
        </w:rPr>
        <w:t>人员不得超过</w:t>
      </w:r>
      <w:r w:rsidR="006B5593">
        <w:rPr>
          <w:rFonts w:ascii="仿宋" w:eastAsia="仿宋" w:hAnsi="仿宋" w:hint="eastAsia"/>
          <w:sz w:val="32"/>
          <w:szCs w:val="32"/>
        </w:rPr>
        <w:t>2</w:t>
      </w:r>
      <w:r w:rsidR="00BF70F5">
        <w:rPr>
          <w:rFonts w:ascii="仿宋" w:eastAsia="仿宋" w:hAnsi="仿宋" w:hint="eastAsia"/>
          <w:sz w:val="32"/>
          <w:szCs w:val="32"/>
        </w:rPr>
        <w:t>人；</w:t>
      </w:r>
      <w:r w:rsidRPr="00847B07">
        <w:rPr>
          <w:rFonts w:ascii="仿宋" w:eastAsia="仿宋" w:hAnsi="仿宋" w:hint="eastAsia"/>
          <w:sz w:val="32"/>
          <w:szCs w:val="32"/>
        </w:rPr>
        <w:t>网球场地</w:t>
      </w:r>
      <w:r w:rsidR="00BF70F5">
        <w:rPr>
          <w:rFonts w:ascii="仿宋" w:eastAsia="仿宋" w:hAnsi="仿宋" w:hint="eastAsia"/>
          <w:sz w:val="32"/>
          <w:szCs w:val="32"/>
        </w:rPr>
        <w:t>每块</w:t>
      </w:r>
      <w:r w:rsidR="000851B0">
        <w:rPr>
          <w:rFonts w:ascii="仿宋" w:eastAsia="仿宋" w:hAnsi="仿宋" w:hint="eastAsia"/>
          <w:sz w:val="32"/>
          <w:szCs w:val="32"/>
        </w:rPr>
        <w:t>活动</w:t>
      </w:r>
      <w:r w:rsidR="009F145B" w:rsidRPr="00847B07">
        <w:rPr>
          <w:rFonts w:ascii="仿宋" w:eastAsia="仿宋" w:hAnsi="仿宋" w:hint="eastAsia"/>
          <w:sz w:val="32"/>
          <w:szCs w:val="32"/>
        </w:rPr>
        <w:t>人员</w:t>
      </w:r>
      <w:r w:rsidR="00BF70F5">
        <w:rPr>
          <w:rFonts w:ascii="仿宋" w:eastAsia="仿宋" w:hAnsi="仿宋" w:hint="eastAsia"/>
          <w:sz w:val="32"/>
          <w:szCs w:val="32"/>
        </w:rPr>
        <w:t>不得超过</w:t>
      </w:r>
      <w:r w:rsidR="006B5593">
        <w:rPr>
          <w:rFonts w:ascii="仿宋" w:eastAsia="仿宋" w:hAnsi="仿宋" w:hint="eastAsia"/>
          <w:sz w:val="32"/>
          <w:szCs w:val="32"/>
        </w:rPr>
        <w:t>2</w:t>
      </w:r>
      <w:bookmarkStart w:id="0" w:name="_GoBack"/>
      <w:bookmarkEnd w:id="0"/>
      <w:r w:rsidR="009F145B" w:rsidRPr="00847B07">
        <w:rPr>
          <w:rFonts w:ascii="仿宋" w:eastAsia="仿宋" w:hAnsi="仿宋" w:hint="eastAsia"/>
          <w:sz w:val="32"/>
          <w:szCs w:val="32"/>
        </w:rPr>
        <w:t>人</w:t>
      </w:r>
      <w:r w:rsidR="000E540E" w:rsidRPr="00847B07">
        <w:rPr>
          <w:rFonts w:ascii="仿宋" w:eastAsia="仿宋" w:hAnsi="仿宋" w:hint="eastAsia"/>
          <w:sz w:val="32"/>
          <w:szCs w:val="32"/>
        </w:rPr>
        <w:t>；</w:t>
      </w:r>
      <w:r w:rsidR="009F145B" w:rsidRPr="00847B07">
        <w:rPr>
          <w:rFonts w:ascii="仿宋" w:eastAsia="仿宋" w:hAnsi="仿宋" w:hint="eastAsia"/>
          <w:sz w:val="32"/>
          <w:szCs w:val="32"/>
        </w:rPr>
        <w:t>乒乓球</w:t>
      </w:r>
      <w:r w:rsidR="00BF70F5">
        <w:rPr>
          <w:rFonts w:ascii="仿宋" w:eastAsia="仿宋" w:hAnsi="仿宋" w:hint="eastAsia"/>
          <w:sz w:val="32"/>
          <w:szCs w:val="32"/>
        </w:rPr>
        <w:t>场地</w:t>
      </w:r>
      <w:r w:rsidR="009F145B" w:rsidRPr="00847B07">
        <w:rPr>
          <w:rFonts w:ascii="仿宋" w:eastAsia="仿宋" w:hAnsi="仿宋" w:hint="eastAsia"/>
          <w:sz w:val="32"/>
          <w:szCs w:val="32"/>
        </w:rPr>
        <w:t>每台</w:t>
      </w:r>
      <w:r w:rsidR="000851B0">
        <w:rPr>
          <w:rFonts w:ascii="仿宋" w:eastAsia="仿宋" w:hAnsi="仿宋" w:hint="eastAsia"/>
          <w:sz w:val="32"/>
          <w:szCs w:val="32"/>
        </w:rPr>
        <w:t>活动人员</w:t>
      </w:r>
      <w:r w:rsidR="00BF70F5">
        <w:rPr>
          <w:rFonts w:ascii="仿宋" w:eastAsia="仿宋" w:hAnsi="仿宋" w:hint="eastAsia"/>
          <w:sz w:val="32"/>
          <w:szCs w:val="32"/>
        </w:rPr>
        <w:t>不得超过</w:t>
      </w:r>
      <w:r w:rsidR="00F27E36" w:rsidRPr="00847B07">
        <w:rPr>
          <w:rFonts w:ascii="仿宋" w:eastAsia="仿宋" w:hAnsi="仿宋" w:hint="eastAsia"/>
          <w:sz w:val="32"/>
          <w:szCs w:val="32"/>
        </w:rPr>
        <w:t>2</w:t>
      </w:r>
      <w:r w:rsidR="009F145B" w:rsidRPr="00847B07">
        <w:rPr>
          <w:rFonts w:ascii="仿宋" w:eastAsia="仿宋" w:hAnsi="仿宋" w:hint="eastAsia"/>
          <w:sz w:val="32"/>
          <w:szCs w:val="32"/>
        </w:rPr>
        <w:t>人</w:t>
      </w:r>
      <w:r w:rsidR="00BF70F5">
        <w:rPr>
          <w:rFonts w:ascii="仿宋" w:eastAsia="仿宋" w:hAnsi="仿宋" w:hint="eastAsia"/>
          <w:sz w:val="32"/>
          <w:szCs w:val="32"/>
        </w:rPr>
        <w:t>。各</w:t>
      </w:r>
      <w:r w:rsidR="009F145B" w:rsidRPr="00847B07">
        <w:rPr>
          <w:rFonts w:ascii="仿宋" w:eastAsia="仿宋" w:hAnsi="仿宋" w:hint="eastAsia"/>
          <w:sz w:val="32"/>
          <w:szCs w:val="32"/>
        </w:rPr>
        <w:t>块（台）场地最多使用</w:t>
      </w:r>
      <w:r w:rsidR="00BF70F5">
        <w:rPr>
          <w:rFonts w:ascii="仿宋" w:eastAsia="仿宋" w:hAnsi="仿宋" w:hint="eastAsia"/>
          <w:sz w:val="32"/>
          <w:szCs w:val="32"/>
        </w:rPr>
        <w:t>不得超过</w:t>
      </w:r>
      <w:r w:rsidR="009F145B" w:rsidRPr="00847B07">
        <w:rPr>
          <w:rFonts w:ascii="仿宋" w:eastAsia="仿宋" w:hAnsi="仿宋" w:hint="eastAsia"/>
          <w:sz w:val="32"/>
          <w:szCs w:val="32"/>
        </w:rPr>
        <w:t>2小时。</w:t>
      </w:r>
    </w:p>
    <w:p w:rsidR="00F27E36" w:rsidRPr="00847B07" w:rsidRDefault="00CC5F71"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2.室外</w:t>
      </w:r>
      <w:r w:rsidR="005A4599" w:rsidRPr="00847B07">
        <w:rPr>
          <w:rFonts w:ascii="仿宋" w:eastAsia="仿宋" w:hAnsi="仿宋" w:hint="eastAsia"/>
          <w:sz w:val="32"/>
          <w:szCs w:val="32"/>
        </w:rPr>
        <w:t>篮球场地</w:t>
      </w:r>
      <w:r w:rsidR="00BF70F5">
        <w:rPr>
          <w:rFonts w:ascii="仿宋" w:eastAsia="仿宋" w:hAnsi="仿宋" w:hint="eastAsia"/>
          <w:sz w:val="32"/>
          <w:szCs w:val="32"/>
        </w:rPr>
        <w:t>每</w:t>
      </w:r>
      <w:r w:rsidR="005A4599" w:rsidRPr="00847B07">
        <w:rPr>
          <w:rFonts w:ascii="仿宋" w:eastAsia="仿宋" w:hAnsi="仿宋" w:hint="eastAsia"/>
          <w:sz w:val="32"/>
          <w:szCs w:val="32"/>
        </w:rPr>
        <w:t>半场</w:t>
      </w:r>
      <w:r w:rsidR="000851B0">
        <w:rPr>
          <w:rFonts w:ascii="仿宋" w:eastAsia="仿宋" w:hAnsi="仿宋" w:hint="eastAsia"/>
          <w:sz w:val="32"/>
          <w:szCs w:val="32"/>
        </w:rPr>
        <w:t>活动</w:t>
      </w:r>
      <w:r w:rsidR="00BF70F5">
        <w:rPr>
          <w:rFonts w:ascii="仿宋" w:eastAsia="仿宋" w:hAnsi="仿宋" w:hint="eastAsia"/>
          <w:sz w:val="32"/>
          <w:szCs w:val="32"/>
        </w:rPr>
        <w:t>人员不得超过</w:t>
      </w:r>
      <w:r w:rsidR="00066BDF" w:rsidRPr="00847B07">
        <w:rPr>
          <w:rFonts w:ascii="仿宋" w:eastAsia="仿宋" w:hAnsi="仿宋" w:hint="eastAsia"/>
          <w:sz w:val="32"/>
          <w:szCs w:val="32"/>
        </w:rPr>
        <w:t>5</w:t>
      </w:r>
      <w:r w:rsidR="005A4599" w:rsidRPr="00847B07">
        <w:rPr>
          <w:rFonts w:ascii="仿宋" w:eastAsia="仿宋" w:hAnsi="仿宋" w:hint="eastAsia"/>
          <w:sz w:val="32"/>
          <w:szCs w:val="32"/>
        </w:rPr>
        <w:t>人，</w:t>
      </w:r>
      <w:r w:rsidR="00BF70F5">
        <w:rPr>
          <w:rFonts w:ascii="仿宋" w:eastAsia="仿宋" w:hAnsi="仿宋" w:hint="eastAsia"/>
          <w:sz w:val="32"/>
          <w:szCs w:val="32"/>
        </w:rPr>
        <w:t>每</w:t>
      </w:r>
      <w:r w:rsidR="005A4599" w:rsidRPr="00847B07">
        <w:rPr>
          <w:rFonts w:ascii="仿宋" w:eastAsia="仿宋" w:hAnsi="仿宋" w:hint="eastAsia"/>
          <w:sz w:val="32"/>
          <w:szCs w:val="32"/>
        </w:rPr>
        <w:t>全场</w:t>
      </w:r>
      <w:r w:rsidR="000851B0">
        <w:rPr>
          <w:rFonts w:ascii="仿宋" w:eastAsia="仿宋" w:hAnsi="仿宋" w:hint="eastAsia"/>
          <w:sz w:val="32"/>
          <w:szCs w:val="32"/>
        </w:rPr>
        <w:t>活动</w:t>
      </w:r>
      <w:r w:rsidR="00BF70F5">
        <w:rPr>
          <w:rFonts w:ascii="仿宋" w:eastAsia="仿宋" w:hAnsi="仿宋" w:hint="eastAsia"/>
          <w:sz w:val="32"/>
          <w:szCs w:val="32"/>
        </w:rPr>
        <w:t>人员不得超过</w:t>
      </w:r>
      <w:r w:rsidR="00066BDF" w:rsidRPr="00847B07">
        <w:rPr>
          <w:rFonts w:ascii="仿宋" w:eastAsia="仿宋" w:hAnsi="仿宋" w:hint="eastAsia"/>
          <w:sz w:val="32"/>
          <w:szCs w:val="32"/>
        </w:rPr>
        <w:t>9</w:t>
      </w:r>
      <w:r w:rsidR="005A4599" w:rsidRPr="00847B07">
        <w:rPr>
          <w:rFonts w:ascii="仿宋" w:eastAsia="仿宋" w:hAnsi="仿宋" w:hint="eastAsia"/>
          <w:sz w:val="32"/>
          <w:szCs w:val="32"/>
        </w:rPr>
        <w:t>人，篮球场地不可进行对抗性活动或比赛；</w:t>
      </w:r>
      <w:r w:rsidR="00525299" w:rsidRPr="00847B07">
        <w:rPr>
          <w:rFonts w:ascii="仿宋" w:eastAsia="仿宋" w:hAnsi="仿宋" w:hint="eastAsia"/>
          <w:sz w:val="32"/>
          <w:szCs w:val="32"/>
        </w:rPr>
        <w:t>网球场地每块</w:t>
      </w:r>
      <w:r w:rsidR="000851B0">
        <w:rPr>
          <w:rFonts w:ascii="仿宋" w:eastAsia="仿宋" w:hAnsi="仿宋" w:hint="eastAsia"/>
          <w:sz w:val="32"/>
          <w:szCs w:val="32"/>
        </w:rPr>
        <w:t>活动</w:t>
      </w:r>
      <w:r w:rsidR="00BF70F5">
        <w:rPr>
          <w:rFonts w:ascii="仿宋" w:eastAsia="仿宋" w:hAnsi="仿宋" w:hint="eastAsia"/>
          <w:sz w:val="32"/>
          <w:szCs w:val="32"/>
        </w:rPr>
        <w:t>人员不得超过</w:t>
      </w:r>
      <w:r w:rsidR="00525299" w:rsidRPr="00847B07">
        <w:rPr>
          <w:rFonts w:ascii="仿宋" w:eastAsia="仿宋" w:hAnsi="仿宋" w:hint="eastAsia"/>
          <w:sz w:val="32"/>
          <w:szCs w:val="32"/>
        </w:rPr>
        <w:t>4</w:t>
      </w:r>
      <w:r w:rsidR="006F0788" w:rsidRPr="00847B07">
        <w:rPr>
          <w:rFonts w:ascii="仿宋" w:eastAsia="仿宋" w:hAnsi="仿宋" w:hint="eastAsia"/>
          <w:sz w:val="32"/>
          <w:szCs w:val="32"/>
        </w:rPr>
        <w:t>人</w:t>
      </w:r>
      <w:r w:rsidR="005A4599" w:rsidRPr="00847B07">
        <w:rPr>
          <w:rFonts w:ascii="仿宋" w:eastAsia="仿宋" w:hAnsi="仿宋" w:hint="eastAsia"/>
          <w:sz w:val="32"/>
          <w:szCs w:val="32"/>
        </w:rPr>
        <w:t>。</w:t>
      </w:r>
    </w:p>
    <w:p w:rsidR="00580AF4" w:rsidRPr="00847B07" w:rsidRDefault="00580AF4"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3.</w:t>
      </w:r>
      <w:r w:rsidR="005A4599" w:rsidRPr="00847B07">
        <w:rPr>
          <w:rFonts w:ascii="仿宋" w:eastAsia="仿宋" w:hAnsi="仿宋" w:hint="eastAsia"/>
          <w:sz w:val="32"/>
          <w:szCs w:val="32"/>
        </w:rPr>
        <w:t xml:space="preserve"> 操场同一时间</w:t>
      </w:r>
      <w:r w:rsidR="000851B0">
        <w:rPr>
          <w:rFonts w:ascii="仿宋" w:eastAsia="仿宋" w:hAnsi="仿宋" w:hint="eastAsia"/>
          <w:sz w:val="32"/>
          <w:szCs w:val="32"/>
        </w:rPr>
        <w:t>活动</w:t>
      </w:r>
      <w:r w:rsidR="005A4599" w:rsidRPr="00847B07">
        <w:rPr>
          <w:rFonts w:ascii="仿宋" w:eastAsia="仿宋" w:hAnsi="仿宋" w:hint="eastAsia"/>
          <w:sz w:val="32"/>
          <w:szCs w:val="32"/>
        </w:rPr>
        <w:t>总人数</w:t>
      </w:r>
      <w:r w:rsidR="00BF70F5">
        <w:rPr>
          <w:rFonts w:ascii="仿宋" w:eastAsia="仿宋" w:hAnsi="仿宋" w:hint="eastAsia"/>
          <w:sz w:val="32"/>
          <w:szCs w:val="32"/>
        </w:rPr>
        <w:t>不得超过</w:t>
      </w:r>
      <w:r w:rsidR="005A4599" w:rsidRPr="00847B07">
        <w:rPr>
          <w:rFonts w:ascii="仿宋" w:eastAsia="仿宋" w:hAnsi="仿宋" w:hint="eastAsia"/>
          <w:sz w:val="32"/>
          <w:szCs w:val="32"/>
        </w:rPr>
        <w:t>100人，</w:t>
      </w:r>
      <w:r w:rsidR="00BF70F5">
        <w:rPr>
          <w:rFonts w:ascii="仿宋" w:eastAsia="仿宋" w:hAnsi="仿宋" w:hint="eastAsia"/>
          <w:sz w:val="32"/>
          <w:szCs w:val="32"/>
        </w:rPr>
        <w:t>操场</w:t>
      </w:r>
      <w:r w:rsidR="000E540E" w:rsidRPr="00847B07">
        <w:rPr>
          <w:rFonts w:ascii="仿宋" w:eastAsia="仿宋" w:hAnsi="仿宋" w:hint="eastAsia"/>
          <w:sz w:val="32"/>
          <w:szCs w:val="32"/>
        </w:rPr>
        <w:t>活动仅限跑步、健身等</w:t>
      </w:r>
      <w:r w:rsidRPr="00847B07">
        <w:rPr>
          <w:rFonts w:ascii="仿宋" w:eastAsia="仿宋" w:hAnsi="仿宋" w:hint="eastAsia"/>
          <w:sz w:val="32"/>
          <w:szCs w:val="32"/>
        </w:rPr>
        <w:t>非接触性活动，不</w:t>
      </w:r>
      <w:r w:rsidR="00BF70F5">
        <w:rPr>
          <w:rFonts w:ascii="仿宋" w:eastAsia="仿宋" w:hAnsi="仿宋" w:hint="eastAsia"/>
          <w:sz w:val="32"/>
          <w:szCs w:val="32"/>
        </w:rPr>
        <w:t>得</w:t>
      </w:r>
      <w:r w:rsidR="000851B0">
        <w:rPr>
          <w:rFonts w:ascii="仿宋" w:eastAsia="仿宋" w:hAnsi="仿宋" w:hint="eastAsia"/>
          <w:sz w:val="32"/>
          <w:szCs w:val="32"/>
        </w:rPr>
        <w:t>进行</w:t>
      </w:r>
      <w:r w:rsidR="000E540E" w:rsidRPr="00847B07">
        <w:rPr>
          <w:rFonts w:ascii="仿宋" w:eastAsia="仿宋" w:hAnsi="仿宋" w:hint="eastAsia"/>
          <w:sz w:val="32"/>
          <w:szCs w:val="32"/>
        </w:rPr>
        <w:t>踢足球等</w:t>
      </w:r>
      <w:r w:rsidR="00BF70F5">
        <w:rPr>
          <w:rFonts w:ascii="仿宋" w:eastAsia="仿宋" w:hAnsi="仿宋" w:hint="eastAsia"/>
          <w:sz w:val="32"/>
          <w:szCs w:val="32"/>
        </w:rPr>
        <w:t>对抗性或接触性</w:t>
      </w:r>
      <w:r w:rsidRPr="00847B07">
        <w:rPr>
          <w:rFonts w:ascii="仿宋" w:eastAsia="仿宋" w:hAnsi="仿宋" w:hint="eastAsia"/>
          <w:sz w:val="32"/>
          <w:szCs w:val="32"/>
        </w:rPr>
        <w:t>活动</w:t>
      </w:r>
      <w:r w:rsidR="000E5B68" w:rsidRPr="00847B07">
        <w:rPr>
          <w:rFonts w:ascii="仿宋" w:eastAsia="仿宋" w:hAnsi="仿宋" w:hint="eastAsia"/>
          <w:sz w:val="32"/>
          <w:szCs w:val="32"/>
        </w:rPr>
        <w:t>，人员活动间距</w:t>
      </w:r>
      <w:r w:rsidR="00BF70F5">
        <w:rPr>
          <w:rFonts w:ascii="仿宋" w:eastAsia="仿宋" w:hAnsi="仿宋" w:hint="eastAsia"/>
          <w:sz w:val="32"/>
          <w:szCs w:val="32"/>
        </w:rPr>
        <w:t>需</w:t>
      </w:r>
      <w:r w:rsidR="000E5B68" w:rsidRPr="00847B07">
        <w:rPr>
          <w:rFonts w:ascii="仿宋" w:eastAsia="仿宋" w:hAnsi="仿宋" w:hint="eastAsia"/>
          <w:sz w:val="32"/>
          <w:szCs w:val="32"/>
        </w:rPr>
        <w:t>保持</w:t>
      </w:r>
      <w:r w:rsidR="00BF70F5">
        <w:rPr>
          <w:rFonts w:ascii="仿宋" w:eastAsia="仿宋" w:hAnsi="仿宋" w:hint="eastAsia"/>
          <w:sz w:val="32"/>
          <w:szCs w:val="32"/>
        </w:rPr>
        <w:t>在</w:t>
      </w:r>
      <w:r w:rsidR="000E5B68" w:rsidRPr="00847B07">
        <w:rPr>
          <w:rFonts w:ascii="仿宋" w:eastAsia="仿宋" w:hAnsi="仿宋" w:hint="eastAsia"/>
          <w:sz w:val="32"/>
          <w:szCs w:val="32"/>
        </w:rPr>
        <w:t>2米以上</w:t>
      </w:r>
      <w:r w:rsidRPr="00847B07">
        <w:rPr>
          <w:rFonts w:ascii="仿宋" w:eastAsia="仿宋" w:hAnsi="仿宋" w:hint="eastAsia"/>
          <w:sz w:val="32"/>
          <w:szCs w:val="32"/>
        </w:rPr>
        <w:t>。</w:t>
      </w:r>
    </w:p>
    <w:p w:rsidR="006C2342" w:rsidRPr="00847B07" w:rsidRDefault="006C2342" w:rsidP="00E751E8">
      <w:pPr>
        <w:spacing w:line="540" w:lineRule="exact"/>
        <w:ind w:firstLineChars="200" w:firstLine="640"/>
        <w:rPr>
          <w:rFonts w:ascii="仿宋" w:eastAsia="仿宋" w:hAnsi="仿宋"/>
          <w:sz w:val="32"/>
          <w:szCs w:val="32"/>
        </w:rPr>
      </w:pPr>
      <w:r w:rsidRPr="00847B07">
        <w:rPr>
          <w:rFonts w:ascii="仿宋" w:eastAsia="仿宋" w:hAnsi="仿宋" w:hint="eastAsia"/>
          <w:sz w:val="32"/>
          <w:szCs w:val="32"/>
        </w:rPr>
        <w:t>4.</w:t>
      </w:r>
      <w:r w:rsidR="00764F5E" w:rsidRPr="00847B07">
        <w:rPr>
          <w:rFonts w:ascii="仿宋" w:eastAsia="仿宋" w:hAnsi="仿宋" w:hint="eastAsia"/>
          <w:sz w:val="32"/>
          <w:szCs w:val="32"/>
        </w:rPr>
        <w:t>为减少聚集性活动，此阶段取消工会各协会集体活动</w:t>
      </w:r>
      <w:r w:rsidR="00BF70F5">
        <w:rPr>
          <w:rFonts w:ascii="仿宋" w:eastAsia="仿宋" w:hAnsi="仿宋" w:hint="eastAsia"/>
          <w:sz w:val="32"/>
          <w:szCs w:val="32"/>
        </w:rPr>
        <w:t>以及</w:t>
      </w:r>
      <w:r w:rsidR="00150D91">
        <w:rPr>
          <w:rFonts w:ascii="仿宋" w:eastAsia="仿宋" w:hAnsi="仿宋" w:hint="eastAsia"/>
          <w:sz w:val="32"/>
          <w:szCs w:val="32"/>
        </w:rPr>
        <w:t>体育</w:t>
      </w:r>
      <w:proofErr w:type="gramStart"/>
      <w:r w:rsidR="00150D91">
        <w:rPr>
          <w:rFonts w:ascii="仿宋" w:eastAsia="仿宋" w:hAnsi="仿宋" w:hint="eastAsia"/>
          <w:sz w:val="32"/>
          <w:szCs w:val="32"/>
        </w:rPr>
        <w:t>部教师</w:t>
      </w:r>
      <w:proofErr w:type="gramEnd"/>
      <w:r w:rsidR="00150D91">
        <w:rPr>
          <w:rFonts w:ascii="仿宋" w:eastAsia="仿宋" w:hAnsi="仿宋" w:hint="eastAsia"/>
          <w:sz w:val="32"/>
          <w:szCs w:val="32"/>
        </w:rPr>
        <w:t>备课活动。如有需求，可采取个人预订</w:t>
      </w:r>
      <w:r w:rsidR="006F0788" w:rsidRPr="00847B07">
        <w:rPr>
          <w:rFonts w:ascii="仿宋" w:eastAsia="仿宋" w:hAnsi="仿宋" w:hint="eastAsia"/>
          <w:sz w:val="32"/>
          <w:szCs w:val="32"/>
        </w:rPr>
        <w:t>缴费形式活动。</w:t>
      </w:r>
    </w:p>
    <w:p w:rsidR="00525299" w:rsidRPr="00847B07" w:rsidRDefault="00BF70F5" w:rsidP="00E751E8">
      <w:pPr>
        <w:pStyle w:val="a7"/>
        <w:shd w:val="clear" w:color="auto" w:fill="FFFFFF"/>
        <w:spacing w:before="0" w:beforeAutospacing="0" w:after="0" w:afterAutospacing="0" w:line="540" w:lineRule="exact"/>
        <w:ind w:firstLineChars="200" w:firstLine="674"/>
        <w:jc w:val="both"/>
        <w:rPr>
          <w:rFonts w:ascii="仿宋" w:eastAsia="仿宋" w:hAnsi="仿宋"/>
          <w:b/>
          <w:spacing w:val="8"/>
          <w:sz w:val="32"/>
          <w:szCs w:val="32"/>
        </w:rPr>
      </w:pPr>
      <w:r>
        <w:rPr>
          <w:rFonts w:ascii="仿宋" w:eastAsia="仿宋" w:hAnsi="仿宋" w:hint="eastAsia"/>
          <w:b/>
          <w:spacing w:val="8"/>
          <w:sz w:val="32"/>
          <w:szCs w:val="32"/>
        </w:rPr>
        <w:t>各</w:t>
      </w:r>
      <w:r w:rsidRPr="00847B07">
        <w:rPr>
          <w:rFonts w:ascii="仿宋" w:eastAsia="仿宋" w:hAnsi="仿宋" w:hint="eastAsia"/>
          <w:b/>
          <w:spacing w:val="8"/>
          <w:sz w:val="32"/>
          <w:szCs w:val="32"/>
        </w:rPr>
        <w:t>开放场馆场地</w:t>
      </w:r>
      <w:r w:rsidR="00525299" w:rsidRPr="00847B07">
        <w:rPr>
          <w:rFonts w:ascii="仿宋" w:eastAsia="仿宋" w:hAnsi="仿宋" w:hint="eastAsia"/>
          <w:b/>
          <w:spacing w:val="8"/>
          <w:sz w:val="32"/>
          <w:szCs w:val="32"/>
        </w:rPr>
        <w:t>每日开放期间，</w:t>
      </w:r>
      <w:r>
        <w:rPr>
          <w:rFonts w:ascii="仿宋" w:eastAsia="仿宋" w:hAnsi="仿宋" w:hint="eastAsia"/>
          <w:b/>
          <w:spacing w:val="8"/>
          <w:sz w:val="32"/>
          <w:szCs w:val="32"/>
        </w:rPr>
        <w:t>均</w:t>
      </w:r>
      <w:r w:rsidR="00973320" w:rsidRPr="00847B07">
        <w:rPr>
          <w:rFonts w:ascii="仿宋" w:eastAsia="仿宋" w:hAnsi="仿宋" w:hint="eastAsia"/>
          <w:b/>
          <w:spacing w:val="8"/>
          <w:sz w:val="32"/>
          <w:szCs w:val="32"/>
        </w:rPr>
        <w:t>设专人</w:t>
      </w:r>
      <w:r w:rsidR="007C7B9B" w:rsidRPr="00847B07">
        <w:rPr>
          <w:rFonts w:ascii="仿宋" w:eastAsia="仿宋" w:hAnsi="仿宋" w:hint="eastAsia"/>
          <w:b/>
          <w:spacing w:val="8"/>
          <w:sz w:val="32"/>
          <w:szCs w:val="32"/>
        </w:rPr>
        <w:t>全程</w:t>
      </w:r>
      <w:r w:rsidR="00FE58D9" w:rsidRPr="00847B07">
        <w:rPr>
          <w:rFonts w:ascii="仿宋" w:eastAsia="仿宋" w:hAnsi="仿宋" w:hint="eastAsia"/>
          <w:b/>
          <w:spacing w:val="8"/>
          <w:sz w:val="32"/>
          <w:szCs w:val="32"/>
        </w:rPr>
        <w:t>值守</w:t>
      </w:r>
      <w:r w:rsidR="00973320" w:rsidRPr="00847B07">
        <w:rPr>
          <w:rFonts w:ascii="仿宋" w:eastAsia="仿宋" w:hAnsi="仿宋" w:hint="eastAsia"/>
          <w:b/>
          <w:spacing w:val="8"/>
          <w:sz w:val="32"/>
          <w:szCs w:val="32"/>
        </w:rPr>
        <w:t>管理，</w:t>
      </w:r>
      <w:r w:rsidR="00525299" w:rsidRPr="00847B07">
        <w:rPr>
          <w:rFonts w:ascii="仿宋" w:eastAsia="仿宋" w:hAnsi="仿宋" w:hint="eastAsia"/>
          <w:b/>
          <w:spacing w:val="8"/>
          <w:sz w:val="32"/>
          <w:szCs w:val="32"/>
        </w:rPr>
        <w:t>加强场地巡查和人流动态监控，发现有人员密集情况，工作人员</w:t>
      </w:r>
      <w:r>
        <w:rPr>
          <w:rFonts w:ascii="仿宋" w:eastAsia="仿宋" w:hAnsi="仿宋" w:hint="eastAsia"/>
          <w:b/>
          <w:spacing w:val="8"/>
          <w:sz w:val="32"/>
          <w:szCs w:val="32"/>
        </w:rPr>
        <w:t>需</w:t>
      </w:r>
      <w:r w:rsidR="00525299" w:rsidRPr="00847B07">
        <w:rPr>
          <w:rFonts w:ascii="仿宋" w:eastAsia="仿宋" w:hAnsi="仿宋" w:hint="eastAsia"/>
          <w:b/>
          <w:spacing w:val="8"/>
          <w:sz w:val="32"/>
          <w:szCs w:val="32"/>
        </w:rPr>
        <w:t>及时劝导</w:t>
      </w:r>
      <w:r>
        <w:rPr>
          <w:rFonts w:ascii="仿宋" w:eastAsia="仿宋" w:hAnsi="仿宋" w:hint="eastAsia"/>
          <w:b/>
          <w:spacing w:val="8"/>
          <w:sz w:val="32"/>
          <w:szCs w:val="32"/>
        </w:rPr>
        <w:t>并</w:t>
      </w:r>
      <w:r w:rsidR="00525299" w:rsidRPr="00847B07">
        <w:rPr>
          <w:rFonts w:ascii="仿宋" w:eastAsia="仿宋" w:hAnsi="仿宋" w:hint="eastAsia"/>
          <w:b/>
          <w:spacing w:val="8"/>
          <w:sz w:val="32"/>
          <w:szCs w:val="32"/>
        </w:rPr>
        <w:t>疏散。</w:t>
      </w:r>
    </w:p>
    <w:p w:rsidR="00B1615F" w:rsidRPr="00847B07" w:rsidRDefault="008831C3" w:rsidP="00E751E8">
      <w:pPr>
        <w:spacing w:line="540" w:lineRule="exact"/>
        <w:ind w:firstLineChars="200" w:firstLine="674"/>
        <w:rPr>
          <w:rFonts w:ascii="仿宋" w:eastAsia="仿宋" w:hAnsi="仿宋"/>
          <w:b/>
          <w:sz w:val="32"/>
          <w:szCs w:val="32"/>
        </w:rPr>
      </w:pPr>
      <w:r w:rsidRPr="00847B07">
        <w:rPr>
          <w:rFonts w:ascii="仿宋" w:eastAsia="仿宋" w:hAnsi="仿宋" w:hint="eastAsia"/>
          <w:b/>
          <w:spacing w:val="8"/>
          <w:sz w:val="32"/>
          <w:szCs w:val="32"/>
        </w:rPr>
        <w:t>（</w:t>
      </w:r>
      <w:r w:rsidR="00B60107" w:rsidRPr="00847B07">
        <w:rPr>
          <w:rFonts w:ascii="仿宋" w:eastAsia="仿宋" w:hAnsi="仿宋" w:hint="eastAsia"/>
          <w:b/>
          <w:spacing w:val="8"/>
          <w:sz w:val="32"/>
          <w:szCs w:val="32"/>
        </w:rPr>
        <w:t>八</w:t>
      </w:r>
      <w:r w:rsidRPr="00847B07">
        <w:rPr>
          <w:rFonts w:ascii="仿宋" w:eastAsia="仿宋" w:hAnsi="仿宋" w:hint="eastAsia"/>
          <w:b/>
          <w:spacing w:val="8"/>
          <w:sz w:val="32"/>
          <w:szCs w:val="32"/>
        </w:rPr>
        <w:t>）</w:t>
      </w:r>
      <w:r w:rsidR="00B1615F" w:rsidRPr="00847B07">
        <w:rPr>
          <w:rFonts w:ascii="仿宋" w:eastAsia="仿宋" w:hAnsi="仿宋" w:hint="eastAsia"/>
          <w:b/>
          <w:spacing w:val="8"/>
          <w:sz w:val="32"/>
          <w:szCs w:val="32"/>
        </w:rPr>
        <w:t>加强进出人员登记管理</w:t>
      </w:r>
      <w:r w:rsidRPr="00847B07">
        <w:rPr>
          <w:rFonts w:ascii="仿宋" w:eastAsia="仿宋" w:hAnsi="仿宋" w:hint="eastAsia"/>
          <w:spacing w:val="8"/>
          <w:sz w:val="32"/>
          <w:szCs w:val="32"/>
        </w:rPr>
        <w:t>。</w:t>
      </w:r>
      <w:r w:rsidR="00FC368C" w:rsidRPr="00847B07">
        <w:rPr>
          <w:rFonts w:ascii="仿宋" w:eastAsia="仿宋" w:hAnsi="仿宋" w:hint="eastAsia"/>
          <w:sz w:val="32"/>
          <w:szCs w:val="32"/>
        </w:rPr>
        <w:t>所有进入</w:t>
      </w:r>
      <w:r w:rsidR="00AA0A8C" w:rsidRPr="00847B07">
        <w:rPr>
          <w:rFonts w:ascii="仿宋" w:eastAsia="仿宋" w:hAnsi="仿宋" w:hint="eastAsia"/>
          <w:sz w:val="32"/>
          <w:szCs w:val="32"/>
        </w:rPr>
        <w:t>场馆活动人</w:t>
      </w:r>
      <w:r w:rsidR="00AA0A8C" w:rsidRPr="00847B07">
        <w:rPr>
          <w:rFonts w:ascii="仿宋" w:eastAsia="仿宋" w:hAnsi="仿宋" w:hint="eastAsia"/>
          <w:sz w:val="32"/>
          <w:szCs w:val="32"/>
        </w:rPr>
        <w:lastRenderedPageBreak/>
        <w:t>员需持有效证件实名登记并经核实预定信息后方可进入场馆，与场馆活动无关的人员无故不得进入场馆。</w:t>
      </w:r>
      <w:r w:rsidRPr="00847B07">
        <w:rPr>
          <w:rFonts w:ascii="仿宋" w:eastAsia="仿宋" w:hAnsi="仿宋" w:hint="eastAsia"/>
          <w:spacing w:val="8"/>
          <w:sz w:val="32"/>
          <w:szCs w:val="32"/>
        </w:rPr>
        <w:t>设专人于入口处</w:t>
      </w:r>
      <w:r w:rsidR="009D3596" w:rsidRPr="00847B07">
        <w:rPr>
          <w:rFonts w:ascii="仿宋" w:eastAsia="仿宋" w:hAnsi="仿宋" w:hint="eastAsia"/>
          <w:spacing w:val="8"/>
          <w:sz w:val="32"/>
          <w:szCs w:val="32"/>
        </w:rPr>
        <w:t>值守</w:t>
      </w:r>
      <w:r w:rsidRPr="00847B07">
        <w:rPr>
          <w:rFonts w:ascii="仿宋" w:eastAsia="仿宋" w:hAnsi="仿宋" w:hint="eastAsia"/>
          <w:spacing w:val="8"/>
          <w:sz w:val="32"/>
          <w:szCs w:val="32"/>
        </w:rPr>
        <w:t>，对所有进场人员落实体温检测</w:t>
      </w:r>
      <w:r w:rsidR="00B1615F" w:rsidRPr="00847B07">
        <w:rPr>
          <w:rFonts w:ascii="仿宋" w:eastAsia="仿宋" w:hAnsi="仿宋" w:hint="eastAsia"/>
          <w:spacing w:val="8"/>
          <w:sz w:val="32"/>
          <w:szCs w:val="32"/>
        </w:rPr>
        <w:t>。对拒绝接受体温检测或体温异常者，谢绝入场。</w:t>
      </w:r>
      <w:r w:rsidRPr="00847B07">
        <w:rPr>
          <w:rFonts w:ascii="仿宋" w:eastAsia="仿宋" w:hAnsi="仿宋" w:hint="eastAsia"/>
          <w:spacing w:val="8"/>
          <w:sz w:val="32"/>
          <w:szCs w:val="32"/>
        </w:rPr>
        <w:t>登记处配备消毒用品，信息登记用笔</w:t>
      </w:r>
      <w:r w:rsidR="00B1615F" w:rsidRPr="00847B07">
        <w:rPr>
          <w:rFonts w:ascii="仿宋" w:eastAsia="仿宋" w:hAnsi="仿宋" w:hint="eastAsia"/>
          <w:spacing w:val="8"/>
          <w:sz w:val="32"/>
          <w:szCs w:val="32"/>
        </w:rPr>
        <w:t>及时消毒或者更换，避免交叉感染。</w:t>
      </w:r>
    </w:p>
    <w:p w:rsidR="008831C3" w:rsidRPr="00847B07" w:rsidRDefault="008831C3" w:rsidP="00E751E8">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t>（</w:t>
      </w:r>
      <w:r w:rsidR="00B60107" w:rsidRPr="00847B07">
        <w:rPr>
          <w:rFonts w:ascii="仿宋" w:eastAsia="仿宋" w:hAnsi="仿宋" w:hint="eastAsia"/>
          <w:b/>
          <w:spacing w:val="8"/>
          <w:sz w:val="32"/>
          <w:szCs w:val="32"/>
        </w:rPr>
        <w:t>九</w:t>
      </w:r>
      <w:r w:rsidRPr="00847B07">
        <w:rPr>
          <w:rFonts w:ascii="仿宋" w:eastAsia="仿宋" w:hAnsi="仿宋" w:hint="eastAsia"/>
          <w:b/>
          <w:spacing w:val="8"/>
          <w:sz w:val="32"/>
          <w:szCs w:val="32"/>
        </w:rPr>
        <w:t>）保障洗手等设施正常运行。</w:t>
      </w:r>
      <w:r w:rsidRPr="00847B07">
        <w:rPr>
          <w:rFonts w:ascii="仿宋" w:eastAsia="仿宋" w:hAnsi="仿宋" w:hint="eastAsia"/>
          <w:spacing w:val="8"/>
          <w:sz w:val="32"/>
          <w:szCs w:val="32"/>
        </w:rPr>
        <w:t>洗手间</w:t>
      </w:r>
      <w:r w:rsidR="00B1615F" w:rsidRPr="00847B07">
        <w:rPr>
          <w:rFonts w:ascii="仿宋" w:eastAsia="仿宋" w:hAnsi="仿宋" w:hint="eastAsia"/>
          <w:spacing w:val="8"/>
          <w:sz w:val="32"/>
          <w:szCs w:val="32"/>
        </w:rPr>
        <w:t>保持清洁和干爽，提供洗手液，并保证水龙头等设施正常使用。</w:t>
      </w:r>
    </w:p>
    <w:p w:rsidR="00B1615F" w:rsidRPr="00847B07" w:rsidRDefault="008831C3" w:rsidP="00E751E8">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t>（</w:t>
      </w:r>
      <w:r w:rsidR="00B60107" w:rsidRPr="00847B07">
        <w:rPr>
          <w:rFonts w:ascii="仿宋" w:eastAsia="仿宋" w:hAnsi="仿宋" w:hint="eastAsia"/>
          <w:b/>
          <w:spacing w:val="8"/>
          <w:sz w:val="32"/>
          <w:szCs w:val="32"/>
        </w:rPr>
        <w:t>十</w:t>
      </w:r>
      <w:r w:rsidRPr="00847B07">
        <w:rPr>
          <w:rFonts w:ascii="仿宋" w:eastAsia="仿宋" w:hAnsi="仿宋" w:hint="eastAsia"/>
          <w:b/>
          <w:spacing w:val="8"/>
          <w:sz w:val="32"/>
          <w:szCs w:val="32"/>
        </w:rPr>
        <w:t>）</w:t>
      </w:r>
      <w:r w:rsidR="00B1615F" w:rsidRPr="00847B07">
        <w:rPr>
          <w:rFonts w:ascii="仿宋" w:eastAsia="仿宋" w:hAnsi="仿宋" w:hint="eastAsia"/>
          <w:b/>
          <w:spacing w:val="8"/>
          <w:sz w:val="32"/>
          <w:szCs w:val="32"/>
        </w:rPr>
        <w:t>规范垃圾收集处理。</w:t>
      </w:r>
      <w:r w:rsidR="00B1615F" w:rsidRPr="00847B07">
        <w:rPr>
          <w:rFonts w:ascii="仿宋" w:eastAsia="仿宋" w:hAnsi="仿宋" w:hint="eastAsia"/>
          <w:spacing w:val="8"/>
          <w:sz w:val="32"/>
          <w:szCs w:val="32"/>
        </w:rPr>
        <w:t>保持环境卫生清洁，在公共区域设置口罩专用回收箱，加强垃圾箱清洁，定期进行消毒处理</w:t>
      </w:r>
      <w:r w:rsidR="00014CB7" w:rsidRPr="00847B07">
        <w:rPr>
          <w:rFonts w:ascii="仿宋" w:eastAsia="仿宋" w:hAnsi="仿宋" w:hint="eastAsia"/>
          <w:spacing w:val="8"/>
          <w:sz w:val="32"/>
          <w:szCs w:val="32"/>
        </w:rPr>
        <w:t>（每日不少于3次）</w:t>
      </w:r>
      <w:r w:rsidR="00B1615F" w:rsidRPr="00847B07">
        <w:rPr>
          <w:rFonts w:ascii="仿宋" w:eastAsia="仿宋" w:hAnsi="仿宋" w:hint="eastAsia"/>
          <w:spacing w:val="8"/>
          <w:sz w:val="32"/>
          <w:szCs w:val="32"/>
        </w:rPr>
        <w:t>。加强垃圾分类管理，及时收集并清运。</w:t>
      </w:r>
    </w:p>
    <w:p w:rsidR="00744C83" w:rsidRPr="00847B07" w:rsidRDefault="008831C3" w:rsidP="00E751E8">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t>（</w:t>
      </w:r>
      <w:r w:rsidR="00B60107" w:rsidRPr="00847B07">
        <w:rPr>
          <w:rFonts w:ascii="仿宋" w:eastAsia="仿宋" w:hAnsi="仿宋" w:hint="eastAsia"/>
          <w:b/>
          <w:spacing w:val="8"/>
          <w:sz w:val="32"/>
          <w:szCs w:val="32"/>
        </w:rPr>
        <w:t>十一</w:t>
      </w:r>
      <w:r w:rsidRPr="00847B07">
        <w:rPr>
          <w:rFonts w:ascii="仿宋" w:eastAsia="仿宋" w:hAnsi="仿宋" w:hint="eastAsia"/>
          <w:b/>
          <w:spacing w:val="8"/>
          <w:sz w:val="32"/>
          <w:szCs w:val="32"/>
        </w:rPr>
        <w:t>）</w:t>
      </w:r>
      <w:r w:rsidR="00B1615F" w:rsidRPr="00847B07">
        <w:rPr>
          <w:rFonts w:ascii="仿宋" w:eastAsia="仿宋" w:hAnsi="仿宋" w:hint="eastAsia"/>
          <w:b/>
          <w:spacing w:val="8"/>
          <w:sz w:val="32"/>
          <w:szCs w:val="32"/>
        </w:rPr>
        <w:t>做好设施</w:t>
      </w:r>
      <w:r w:rsidR="00AA0A8C" w:rsidRPr="00847B07">
        <w:rPr>
          <w:rFonts w:ascii="仿宋" w:eastAsia="仿宋" w:hAnsi="仿宋" w:hint="eastAsia"/>
          <w:b/>
          <w:spacing w:val="8"/>
          <w:sz w:val="32"/>
          <w:szCs w:val="32"/>
        </w:rPr>
        <w:t>器材清洁消毒。</w:t>
      </w:r>
      <w:r w:rsidR="00B1615F" w:rsidRPr="00847B07">
        <w:rPr>
          <w:rFonts w:ascii="仿宋" w:eastAsia="仿宋" w:hAnsi="仿宋" w:hint="eastAsia"/>
          <w:spacing w:val="8"/>
          <w:sz w:val="32"/>
          <w:szCs w:val="32"/>
        </w:rPr>
        <w:t>每日对场地硬件设施、健身器</w:t>
      </w:r>
      <w:r w:rsidR="00014CB7" w:rsidRPr="00847B07">
        <w:rPr>
          <w:rFonts w:ascii="仿宋" w:eastAsia="仿宋" w:hAnsi="仿宋" w:hint="eastAsia"/>
          <w:spacing w:val="8"/>
          <w:sz w:val="32"/>
          <w:szCs w:val="32"/>
        </w:rPr>
        <w:t>材、公共用品用具等进行预防性消毒，公用物品、公共接触物品或部位</w:t>
      </w:r>
      <w:r w:rsidR="00B1615F" w:rsidRPr="00847B07">
        <w:rPr>
          <w:rFonts w:ascii="仿宋" w:eastAsia="仿宋" w:hAnsi="仿宋" w:hint="eastAsia"/>
          <w:spacing w:val="8"/>
          <w:sz w:val="32"/>
          <w:szCs w:val="32"/>
        </w:rPr>
        <w:t>加强清洗和消毒。根据实时人流情况增加消毒频率</w:t>
      </w:r>
      <w:r w:rsidR="00744C83" w:rsidRPr="00847B07">
        <w:rPr>
          <w:rFonts w:ascii="仿宋" w:eastAsia="仿宋" w:hAnsi="仿宋" w:hint="eastAsia"/>
          <w:spacing w:val="8"/>
          <w:sz w:val="32"/>
          <w:szCs w:val="32"/>
        </w:rPr>
        <w:t>。</w:t>
      </w:r>
    </w:p>
    <w:p w:rsidR="00B219AA" w:rsidRPr="00847B07" w:rsidRDefault="00744C83" w:rsidP="00E751E8">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t>（十二）</w:t>
      </w:r>
      <w:r w:rsidR="00B219AA" w:rsidRPr="00847B07">
        <w:rPr>
          <w:rFonts w:ascii="仿宋" w:eastAsia="仿宋" w:hAnsi="仿宋" w:hint="eastAsia"/>
          <w:b/>
          <w:spacing w:val="8"/>
          <w:sz w:val="32"/>
          <w:szCs w:val="32"/>
        </w:rPr>
        <w:t>做好通风换气工作。</w:t>
      </w:r>
      <w:r w:rsidR="00B219AA" w:rsidRPr="00847B07">
        <w:rPr>
          <w:rFonts w:ascii="仿宋" w:eastAsia="仿宋" w:hAnsi="仿宋" w:hint="eastAsia"/>
          <w:spacing w:val="8"/>
          <w:sz w:val="32"/>
          <w:szCs w:val="32"/>
        </w:rPr>
        <w:t>室内场馆打开门窗，定期通风换气；没有门窗的地下房间，打开新风系统，营业期间不间断通风换气。</w:t>
      </w:r>
    </w:p>
    <w:p w:rsidR="00B1615F" w:rsidRPr="00847B07" w:rsidRDefault="00AA0A8C" w:rsidP="00E751E8">
      <w:pPr>
        <w:pStyle w:val="a7"/>
        <w:shd w:val="clear" w:color="auto" w:fill="FFFFFF"/>
        <w:spacing w:before="0" w:beforeAutospacing="0" w:after="0" w:afterAutospacing="0" w:line="540" w:lineRule="exact"/>
        <w:ind w:firstLine="480"/>
        <w:jc w:val="both"/>
        <w:rPr>
          <w:rFonts w:ascii="仿宋" w:eastAsia="仿宋" w:hAnsi="仿宋"/>
          <w:spacing w:val="8"/>
          <w:sz w:val="32"/>
          <w:szCs w:val="32"/>
        </w:rPr>
      </w:pPr>
      <w:r w:rsidRPr="00847B07">
        <w:rPr>
          <w:rFonts w:ascii="仿宋" w:eastAsia="仿宋" w:hAnsi="仿宋" w:hint="eastAsia"/>
          <w:b/>
          <w:spacing w:val="8"/>
          <w:sz w:val="32"/>
          <w:szCs w:val="32"/>
        </w:rPr>
        <w:t>（</w:t>
      </w:r>
      <w:r w:rsidR="00CC6A9F" w:rsidRPr="00847B07">
        <w:rPr>
          <w:rFonts w:ascii="仿宋" w:eastAsia="仿宋" w:hAnsi="仿宋" w:hint="eastAsia"/>
          <w:b/>
          <w:spacing w:val="8"/>
          <w:sz w:val="32"/>
          <w:szCs w:val="32"/>
        </w:rPr>
        <w:t>十</w:t>
      </w:r>
      <w:r w:rsidR="00B60107" w:rsidRPr="00847B07">
        <w:rPr>
          <w:rFonts w:ascii="仿宋" w:eastAsia="仿宋" w:hAnsi="仿宋" w:hint="eastAsia"/>
          <w:b/>
          <w:spacing w:val="8"/>
          <w:sz w:val="32"/>
          <w:szCs w:val="32"/>
        </w:rPr>
        <w:t>三</w:t>
      </w:r>
      <w:r w:rsidRPr="00847B07">
        <w:rPr>
          <w:rFonts w:ascii="仿宋" w:eastAsia="仿宋" w:hAnsi="仿宋" w:hint="eastAsia"/>
          <w:b/>
          <w:spacing w:val="8"/>
          <w:sz w:val="32"/>
          <w:szCs w:val="32"/>
        </w:rPr>
        <w:t>）</w:t>
      </w:r>
      <w:r w:rsidR="00B1615F" w:rsidRPr="00847B07">
        <w:rPr>
          <w:rFonts w:ascii="仿宋" w:eastAsia="仿宋" w:hAnsi="仿宋" w:hint="eastAsia"/>
          <w:b/>
          <w:spacing w:val="8"/>
          <w:sz w:val="32"/>
          <w:szCs w:val="32"/>
        </w:rPr>
        <w:t>落实安全生产主体责任。</w:t>
      </w:r>
      <w:r w:rsidR="00B1615F" w:rsidRPr="00847B07">
        <w:rPr>
          <w:rFonts w:ascii="仿宋" w:eastAsia="仿宋" w:hAnsi="仿宋" w:hint="eastAsia"/>
          <w:spacing w:val="8"/>
          <w:sz w:val="32"/>
          <w:szCs w:val="32"/>
        </w:rPr>
        <w:t>加强酒精等消毒制剂的管理和使用，做到单独存放、专人保管、科学使用、确保安全。</w:t>
      </w:r>
    </w:p>
    <w:p w:rsidR="00B1615F" w:rsidRPr="00847B07" w:rsidRDefault="00B60107" w:rsidP="00E751E8">
      <w:pPr>
        <w:spacing w:line="540" w:lineRule="exact"/>
        <w:ind w:firstLineChars="200" w:firstLine="643"/>
        <w:rPr>
          <w:rFonts w:ascii="仿宋" w:eastAsia="仿宋" w:hAnsi="仿宋"/>
          <w:b/>
          <w:sz w:val="32"/>
          <w:szCs w:val="32"/>
        </w:rPr>
      </w:pPr>
      <w:r w:rsidRPr="00847B07">
        <w:rPr>
          <w:rFonts w:ascii="仿宋" w:eastAsia="仿宋" w:hAnsi="仿宋" w:hint="eastAsia"/>
          <w:b/>
          <w:sz w:val="32"/>
          <w:szCs w:val="32"/>
        </w:rPr>
        <w:t>（十四</w:t>
      </w:r>
      <w:r w:rsidR="00CC6A9F" w:rsidRPr="00847B07">
        <w:rPr>
          <w:rFonts w:ascii="仿宋" w:eastAsia="仿宋" w:hAnsi="仿宋" w:hint="eastAsia"/>
          <w:b/>
          <w:sz w:val="32"/>
          <w:szCs w:val="32"/>
        </w:rPr>
        <w:t>）加强员工管理防护</w:t>
      </w:r>
    </w:p>
    <w:p w:rsidR="00CC6A9F" w:rsidRPr="00847B07" w:rsidRDefault="00CC6A9F" w:rsidP="00E751E8">
      <w:pPr>
        <w:pStyle w:val="a7"/>
        <w:shd w:val="clear" w:color="auto" w:fill="FFFFFF"/>
        <w:spacing w:before="0" w:beforeAutospacing="0" w:after="0" w:afterAutospacing="0" w:line="540" w:lineRule="exact"/>
        <w:ind w:firstLine="482"/>
        <w:jc w:val="both"/>
        <w:rPr>
          <w:rFonts w:ascii="仿宋" w:eastAsia="仿宋" w:hAnsi="仿宋"/>
          <w:spacing w:val="8"/>
          <w:sz w:val="32"/>
          <w:szCs w:val="32"/>
        </w:rPr>
      </w:pPr>
      <w:r w:rsidRPr="00847B07">
        <w:rPr>
          <w:rFonts w:ascii="仿宋" w:eastAsia="仿宋" w:hAnsi="仿宋" w:hint="eastAsia"/>
          <w:spacing w:val="8"/>
          <w:sz w:val="32"/>
          <w:szCs w:val="32"/>
        </w:rPr>
        <w:t>1.做好员工健康管理。对员工实行每日健康监测制度，切实掌握员工流动情况，严格落实健康管理要求，及时掌握缺勤人员健康状况。</w:t>
      </w:r>
    </w:p>
    <w:p w:rsidR="00CC6A9F" w:rsidRPr="00847B07" w:rsidRDefault="00CC6A9F" w:rsidP="00E751E8">
      <w:pPr>
        <w:pStyle w:val="a7"/>
        <w:shd w:val="clear" w:color="auto" w:fill="FFFFFF"/>
        <w:spacing w:before="0" w:beforeAutospacing="0" w:after="0" w:afterAutospacing="0" w:line="540" w:lineRule="exact"/>
        <w:ind w:firstLine="482"/>
        <w:jc w:val="both"/>
        <w:rPr>
          <w:rFonts w:ascii="仿宋" w:eastAsia="仿宋" w:hAnsi="仿宋"/>
          <w:spacing w:val="8"/>
          <w:sz w:val="32"/>
          <w:szCs w:val="32"/>
        </w:rPr>
      </w:pPr>
      <w:r w:rsidRPr="00847B07">
        <w:rPr>
          <w:rFonts w:ascii="仿宋" w:eastAsia="仿宋" w:hAnsi="仿宋" w:hint="eastAsia"/>
          <w:spacing w:val="8"/>
          <w:sz w:val="32"/>
          <w:szCs w:val="32"/>
        </w:rPr>
        <w:lastRenderedPageBreak/>
        <w:t>2.实行健康状况报告。设立可疑症状报告电话</w:t>
      </w:r>
      <w:r w:rsidR="0070284C" w:rsidRPr="00847B07">
        <w:rPr>
          <w:rFonts w:ascii="仿宋" w:eastAsia="仿宋" w:hAnsi="仿宋" w:hint="eastAsia"/>
          <w:spacing w:val="8"/>
          <w:sz w:val="32"/>
          <w:szCs w:val="32"/>
        </w:rPr>
        <w:t>（61209314）</w:t>
      </w:r>
      <w:r w:rsidRPr="00847B07">
        <w:rPr>
          <w:rFonts w:ascii="仿宋" w:eastAsia="仿宋" w:hAnsi="仿宋" w:hint="eastAsia"/>
          <w:spacing w:val="8"/>
          <w:sz w:val="32"/>
          <w:szCs w:val="32"/>
        </w:rPr>
        <w:t>，员工出现发热、</w:t>
      </w:r>
      <w:r w:rsidR="0070284C" w:rsidRPr="00847B07">
        <w:rPr>
          <w:rFonts w:ascii="仿宋" w:eastAsia="仿宋" w:hAnsi="仿宋" w:hint="eastAsia"/>
          <w:spacing w:val="8"/>
          <w:sz w:val="32"/>
          <w:szCs w:val="32"/>
        </w:rPr>
        <w:t>呼吸道症状时，要及时就医并向本单位如实报告，</w:t>
      </w:r>
      <w:r w:rsidRPr="00847B07">
        <w:rPr>
          <w:rFonts w:ascii="仿宋" w:eastAsia="仿宋" w:hAnsi="仿宋" w:hint="eastAsia"/>
          <w:spacing w:val="8"/>
          <w:sz w:val="32"/>
          <w:szCs w:val="32"/>
        </w:rPr>
        <w:t>采取相应的防控措施。</w:t>
      </w:r>
    </w:p>
    <w:p w:rsidR="00CC6A9F" w:rsidRPr="00847B07" w:rsidRDefault="00CC6A9F" w:rsidP="00E751E8">
      <w:pPr>
        <w:pStyle w:val="a7"/>
        <w:shd w:val="clear" w:color="auto" w:fill="FFFFFF"/>
        <w:spacing w:before="0" w:beforeAutospacing="0" w:after="0" w:afterAutospacing="0" w:line="540" w:lineRule="exact"/>
        <w:ind w:firstLine="482"/>
        <w:jc w:val="both"/>
        <w:rPr>
          <w:rFonts w:ascii="仿宋" w:eastAsia="仿宋" w:hAnsi="仿宋"/>
          <w:spacing w:val="8"/>
          <w:sz w:val="32"/>
          <w:szCs w:val="32"/>
        </w:rPr>
      </w:pPr>
      <w:r w:rsidRPr="00847B07">
        <w:rPr>
          <w:rFonts w:ascii="仿宋" w:eastAsia="仿宋" w:hAnsi="仿宋" w:hint="eastAsia"/>
          <w:spacing w:val="8"/>
          <w:sz w:val="32"/>
          <w:szCs w:val="32"/>
        </w:rPr>
        <w:t>3.</w:t>
      </w:r>
      <w:r w:rsidR="00585CF0" w:rsidRPr="00847B07">
        <w:rPr>
          <w:rFonts w:ascii="仿宋" w:eastAsia="仿宋" w:hAnsi="仿宋" w:hint="eastAsia"/>
          <w:spacing w:val="8"/>
          <w:sz w:val="32"/>
          <w:szCs w:val="32"/>
        </w:rPr>
        <w:t>强化防控教育培训。对</w:t>
      </w:r>
      <w:r w:rsidRPr="00847B07">
        <w:rPr>
          <w:rFonts w:ascii="仿宋" w:eastAsia="仿宋" w:hAnsi="仿宋" w:hint="eastAsia"/>
          <w:spacing w:val="8"/>
          <w:sz w:val="32"/>
          <w:szCs w:val="32"/>
        </w:rPr>
        <w:t>员工进行防疫知识培训和健康教育，所有一线岗位上岗人员需经过岗前个人防护、消毒程序、测温登记、通风换气、异常人员处置流程、应急预案的培训和演练，考核合格后方可上岗。督促员工自觉遵守疫情防控期间各项防控措施，实行“两点一线”上下班模式，减少外出和聚会，避免到人员密集公共场所活动。</w:t>
      </w:r>
    </w:p>
    <w:p w:rsidR="00CC6A9F" w:rsidRPr="00847B07" w:rsidRDefault="00CC6A9F" w:rsidP="00E751E8">
      <w:pPr>
        <w:pStyle w:val="a7"/>
        <w:shd w:val="clear" w:color="auto" w:fill="FFFFFF"/>
        <w:spacing w:before="0" w:beforeAutospacing="0" w:after="0" w:afterAutospacing="0" w:line="540" w:lineRule="exact"/>
        <w:ind w:firstLine="482"/>
        <w:jc w:val="both"/>
        <w:rPr>
          <w:rFonts w:ascii="仿宋" w:eastAsia="仿宋" w:hAnsi="仿宋"/>
          <w:spacing w:val="8"/>
          <w:sz w:val="32"/>
          <w:szCs w:val="32"/>
        </w:rPr>
      </w:pPr>
      <w:r w:rsidRPr="00847B07">
        <w:rPr>
          <w:rFonts w:ascii="仿宋" w:eastAsia="仿宋" w:hAnsi="仿宋" w:hint="eastAsia"/>
          <w:spacing w:val="8"/>
          <w:sz w:val="32"/>
          <w:szCs w:val="32"/>
        </w:rPr>
        <w:t>4.落实个人防护要求。加强上岗员工防护，工作期间全程佩戴口罩，倡导实行非接触式服务，加强洗手及消毒频次，确保个人安全防护。告知员工任何时间出现发热、干咳等症状，要第一时间主动向单位报告，并立即离岗就医。</w:t>
      </w:r>
    </w:p>
    <w:p w:rsidR="001C50C9" w:rsidRPr="00847B07" w:rsidRDefault="00014CB7" w:rsidP="00E751E8">
      <w:pPr>
        <w:spacing w:line="540" w:lineRule="exact"/>
        <w:ind w:firstLineChars="200" w:firstLine="643"/>
        <w:rPr>
          <w:rFonts w:ascii="黑体" w:eastAsia="黑体" w:hAnsi="黑体"/>
          <w:b/>
          <w:sz w:val="32"/>
          <w:szCs w:val="32"/>
        </w:rPr>
      </w:pPr>
      <w:r w:rsidRPr="00847B07">
        <w:rPr>
          <w:rFonts w:ascii="黑体" w:eastAsia="黑体" w:hAnsi="黑体" w:hint="eastAsia"/>
          <w:b/>
          <w:sz w:val="32"/>
          <w:szCs w:val="32"/>
        </w:rPr>
        <w:t>五</w:t>
      </w:r>
      <w:r w:rsidR="001C50C9" w:rsidRPr="00847B07">
        <w:rPr>
          <w:rFonts w:ascii="黑体" w:eastAsia="黑体" w:hAnsi="黑体" w:hint="eastAsia"/>
          <w:b/>
          <w:sz w:val="32"/>
          <w:szCs w:val="32"/>
        </w:rPr>
        <w:t>、应急处置：</w:t>
      </w:r>
    </w:p>
    <w:p w:rsidR="00320817" w:rsidRPr="00847B07" w:rsidRDefault="001C50C9" w:rsidP="00E751E8">
      <w:pPr>
        <w:spacing w:line="540" w:lineRule="exact"/>
        <w:ind w:firstLineChars="200" w:firstLine="640"/>
        <w:rPr>
          <w:rFonts w:ascii="仿宋" w:eastAsia="仿宋" w:hAnsi="仿宋"/>
          <w:spacing w:val="8"/>
          <w:sz w:val="32"/>
          <w:szCs w:val="32"/>
          <w:shd w:val="clear" w:color="auto" w:fill="FFFFFF"/>
        </w:rPr>
      </w:pPr>
      <w:r w:rsidRPr="00847B07">
        <w:rPr>
          <w:rFonts w:ascii="仿宋" w:eastAsia="仿宋" w:hAnsi="仿宋" w:hint="eastAsia"/>
          <w:sz w:val="32"/>
          <w:szCs w:val="32"/>
        </w:rPr>
        <w:t>发现体温检测异常人员</w:t>
      </w:r>
      <w:r w:rsidR="00B64C74" w:rsidRPr="00847B07">
        <w:rPr>
          <w:rFonts w:ascii="仿宋" w:eastAsia="仿宋" w:hAnsi="仿宋" w:hint="eastAsia"/>
          <w:sz w:val="32"/>
          <w:szCs w:val="32"/>
        </w:rPr>
        <w:t>应</w:t>
      </w:r>
      <w:r w:rsidRPr="00847B07">
        <w:rPr>
          <w:rFonts w:ascii="仿宋" w:eastAsia="仿宋" w:hAnsi="仿宋" w:hint="eastAsia"/>
          <w:sz w:val="32"/>
          <w:szCs w:val="32"/>
        </w:rPr>
        <w:t>立即</w:t>
      </w:r>
      <w:r w:rsidR="00B64C74" w:rsidRPr="00847B07">
        <w:rPr>
          <w:rFonts w:ascii="仿宋" w:eastAsia="仿宋" w:hAnsi="仿宋" w:hint="eastAsia"/>
          <w:sz w:val="32"/>
          <w:szCs w:val="32"/>
        </w:rPr>
        <w:t>上</w:t>
      </w:r>
      <w:r w:rsidRPr="00847B07">
        <w:rPr>
          <w:rFonts w:ascii="仿宋" w:eastAsia="仿宋" w:hAnsi="仿宋" w:hint="eastAsia"/>
          <w:sz w:val="32"/>
          <w:szCs w:val="32"/>
        </w:rPr>
        <w:t>报</w:t>
      </w:r>
      <w:r w:rsidR="00B64C74" w:rsidRPr="00847B07">
        <w:rPr>
          <w:rFonts w:ascii="仿宋" w:eastAsia="仿宋" w:hAnsi="仿宋" w:hint="eastAsia"/>
          <w:sz w:val="32"/>
          <w:szCs w:val="32"/>
        </w:rPr>
        <w:t>学</w:t>
      </w:r>
      <w:r w:rsidRPr="00847B07">
        <w:rPr>
          <w:rFonts w:ascii="仿宋" w:eastAsia="仿宋" w:hAnsi="仿宋" w:hint="eastAsia"/>
          <w:sz w:val="32"/>
          <w:szCs w:val="32"/>
        </w:rPr>
        <w:t>校疫情防控工作</w:t>
      </w:r>
      <w:r w:rsidR="00B64C74" w:rsidRPr="00847B07">
        <w:rPr>
          <w:rFonts w:ascii="仿宋" w:eastAsia="仿宋" w:hAnsi="仿宋" w:hint="eastAsia"/>
          <w:sz w:val="32"/>
          <w:szCs w:val="32"/>
        </w:rPr>
        <w:t>领导小</w:t>
      </w:r>
      <w:r w:rsidRPr="00847B07">
        <w:rPr>
          <w:rFonts w:ascii="仿宋" w:eastAsia="仿宋" w:hAnsi="仿宋" w:hint="eastAsia"/>
          <w:sz w:val="32"/>
          <w:szCs w:val="32"/>
        </w:rPr>
        <w:t>组及校医院；同时筛查是否存在密切接触工作人员，必要时采取隔离措施</w:t>
      </w:r>
      <w:r w:rsidR="00320817" w:rsidRPr="00847B07">
        <w:rPr>
          <w:rFonts w:ascii="仿宋" w:eastAsia="仿宋" w:hAnsi="仿宋" w:hint="eastAsia"/>
          <w:sz w:val="32"/>
          <w:szCs w:val="32"/>
        </w:rPr>
        <w:t>，</w:t>
      </w:r>
      <w:r w:rsidR="00320817" w:rsidRPr="00847B07">
        <w:rPr>
          <w:rFonts w:ascii="仿宋" w:eastAsia="仿宋" w:hAnsi="仿宋" w:hint="eastAsia"/>
          <w:spacing w:val="8"/>
          <w:sz w:val="32"/>
          <w:szCs w:val="32"/>
          <w:shd w:val="clear" w:color="auto" w:fill="FFFFFF"/>
        </w:rPr>
        <w:t>停止营业并封闭场所，对全部区域进行消杀。</w:t>
      </w:r>
    </w:p>
    <w:p w:rsidR="001170C6" w:rsidRPr="00847B07" w:rsidRDefault="001170C6" w:rsidP="00B219AA">
      <w:pPr>
        <w:spacing w:line="540" w:lineRule="exact"/>
        <w:rPr>
          <w:rFonts w:ascii="仿宋" w:eastAsia="仿宋" w:hAnsi="仿宋"/>
          <w:sz w:val="32"/>
          <w:szCs w:val="32"/>
        </w:rPr>
      </w:pPr>
    </w:p>
    <w:p w:rsidR="001170C6" w:rsidRPr="00847B07" w:rsidRDefault="001170C6" w:rsidP="00E751E8">
      <w:pPr>
        <w:spacing w:line="540" w:lineRule="exact"/>
        <w:ind w:firstLineChars="1500" w:firstLine="4800"/>
        <w:rPr>
          <w:rFonts w:ascii="仿宋" w:eastAsia="仿宋" w:hAnsi="仿宋"/>
          <w:sz w:val="32"/>
          <w:szCs w:val="32"/>
        </w:rPr>
      </w:pPr>
      <w:r w:rsidRPr="00847B07">
        <w:rPr>
          <w:rFonts w:ascii="仿宋" w:eastAsia="仿宋" w:hAnsi="仿宋" w:hint="eastAsia"/>
          <w:sz w:val="32"/>
          <w:szCs w:val="32"/>
        </w:rPr>
        <w:t>场馆运行管理服务中心</w:t>
      </w:r>
    </w:p>
    <w:p w:rsidR="001170C6" w:rsidRPr="00847B07" w:rsidRDefault="00FE58D9" w:rsidP="00FE58D9">
      <w:pPr>
        <w:spacing w:line="540" w:lineRule="exact"/>
        <w:ind w:firstLineChars="1600" w:firstLine="5120"/>
        <w:rPr>
          <w:rFonts w:ascii="仿宋" w:eastAsia="仿宋" w:hAnsi="仿宋"/>
          <w:sz w:val="32"/>
          <w:szCs w:val="32"/>
        </w:rPr>
      </w:pPr>
      <w:r w:rsidRPr="00847B07">
        <w:rPr>
          <w:rFonts w:ascii="仿宋" w:eastAsia="仿宋" w:hAnsi="仿宋" w:hint="eastAsia"/>
          <w:sz w:val="32"/>
          <w:szCs w:val="32"/>
        </w:rPr>
        <w:t>2020年5月2</w:t>
      </w:r>
      <w:r w:rsidR="006D444D">
        <w:rPr>
          <w:rFonts w:ascii="仿宋" w:eastAsia="仿宋" w:hAnsi="仿宋" w:hint="eastAsia"/>
          <w:sz w:val="32"/>
          <w:szCs w:val="32"/>
        </w:rPr>
        <w:t>7</w:t>
      </w:r>
      <w:r w:rsidRPr="00847B07">
        <w:rPr>
          <w:rFonts w:ascii="仿宋" w:eastAsia="仿宋" w:hAnsi="仿宋" w:hint="eastAsia"/>
          <w:sz w:val="32"/>
          <w:szCs w:val="32"/>
        </w:rPr>
        <w:t>日</w:t>
      </w:r>
    </w:p>
    <w:sectPr w:rsidR="001170C6" w:rsidRPr="00847B07" w:rsidSect="001C690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1A" w:rsidRDefault="0066581A" w:rsidP="00142365">
      <w:r>
        <w:separator/>
      </w:r>
    </w:p>
  </w:endnote>
  <w:endnote w:type="continuationSeparator" w:id="0">
    <w:p w:rsidR="0066581A" w:rsidRDefault="0066581A" w:rsidP="001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695454"/>
      <w:docPartObj>
        <w:docPartGallery w:val="Page Numbers (Bottom of Page)"/>
        <w:docPartUnique/>
      </w:docPartObj>
    </w:sdtPr>
    <w:sdtEndPr/>
    <w:sdtContent>
      <w:p w:rsidR="00E324F1" w:rsidRDefault="00331523">
        <w:pPr>
          <w:pStyle w:val="a4"/>
          <w:jc w:val="center"/>
        </w:pPr>
        <w:r>
          <w:fldChar w:fldCharType="begin"/>
        </w:r>
        <w:r w:rsidR="002934F1">
          <w:instrText xml:space="preserve"> PAGE   \* MERGEFORMAT </w:instrText>
        </w:r>
        <w:r>
          <w:fldChar w:fldCharType="separate"/>
        </w:r>
        <w:r w:rsidR="006B5593" w:rsidRPr="006B5593">
          <w:rPr>
            <w:noProof/>
            <w:lang w:val="zh-CN"/>
          </w:rPr>
          <w:t>4</w:t>
        </w:r>
        <w:r>
          <w:rPr>
            <w:noProof/>
            <w:lang w:val="zh-CN"/>
          </w:rPr>
          <w:fldChar w:fldCharType="end"/>
        </w:r>
      </w:p>
    </w:sdtContent>
  </w:sdt>
  <w:p w:rsidR="00E324F1" w:rsidRDefault="00E324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1A" w:rsidRDefault="0066581A" w:rsidP="00142365">
      <w:r>
        <w:separator/>
      </w:r>
    </w:p>
  </w:footnote>
  <w:footnote w:type="continuationSeparator" w:id="0">
    <w:p w:rsidR="0066581A" w:rsidRDefault="0066581A" w:rsidP="0014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06647"/>
    <w:multiLevelType w:val="singleLevel"/>
    <w:tmpl w:val="EE106647"/>
    <w:lvl w:ilvl="0">
      <w:start w:val="1"/>
      <w:numFmt w:val="chineseCounting"/>
      <w:suff w:val="nothing"/>
      <w:lvlText w:val="%1、"/>
      <w:lvlJc w:val="left"/>
      <w:rPr>
        <w:rFonts w:hint="eastAsia"/>
      </w:rPr>
    </w:lvl>
  </w:abstractNum>
  <w:abstractNum w:abstractNumId="1">
    <w:nsid w:val="13BA6CC1"/>
    <w:multiLevelType w:val="hybridMultilevel"/>
    <w:tmpl w:val="012C634C"/>
    <w:lvl w:ilvl="0" w:tplc="FAAE9ED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6200F38"/>
    <w:multiLevelType w:val="hybridMultilevel"/>
    <w:tmpl w:val="F6F00944"/>
    <w:lvl w:ilvl="0" w:tplc="86EED08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DE4083"/>
    <w:multiLevelType w:val="hybridMultilevel"/>
    <w:tmpl w:val="42C60E56"/>
    <w:lvl w:ilvl="0" w:tplc="B51213A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BFE671"/>
    <w:multiLevelType w:val="singleLevel"/>
    <w:tmpl w:val="66BFE671"/>
    <w:lvl w:ilvl="0">
      <w:start w:val="1"/>
      <w:numFmt w:val="decimal"/>
      <w:suff w:val="nothing"/>
      <w:lvlText w:val="%1、"/>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239C5"/>
    <w:rsid w:val="00004A29"/>
    <w:rsid w:val="00014CB7"/>
    <w:rsid w:val="00044E51"/>
    <w:rsid w:val="00056568"/>
    <w:rsid w:val="00066BDF"/>
    <w:rsid w:val="000851B0"/>
    <w:rsid w:val="000A073F"/>
    <w:rsid w:val="000E540E"/>
    <w:rsid w:val="000E5B68"/>
    <w:rsid w:val="000F5AC8"/>
    <w:rsid w:val="001038C8"/>
    <w:rsid w:val="001170C6"/>
    <w:rsid w:val="00142365"/>
    <w:rsid w:val="00150D91"/>
    <w:rsid w:val="00162515"/>
    <w:rsid w:val="00165F00"/>
    <w:rsid w:val="001855A1"/>
    <w:rsid w:val="001C50C9"/>
    <w:rsid w:val="001C690B"/>
    <w:rsid w:val="0020357A"/>
    <w:rsid w:val="002075EF"/>
    <w:rsid w:val="002173F4"/>
    <w:rsid w:val="00225E2B"/>
    <w:rsid w:val="002271AD"/>
    <w:rsid w:val="002327A6"/>
    <w:rsid w:val="0025124B"/>
    <w:rsid w:val="002934F1"/>
    <w:rsid w:val="002936ED"/>
    <w:rsid w:val="002A7B38"/>
    <w:rsid w:val="002E06FF"/>
    <w:rsid w:val="002E1384"/>
    <w:rsid w:val="002E7FFB"/>
    <w:rsid w:val="00300AD0"/>
    <w:rsid w:val="00320817"/>
    <w:rsid w:val="0032220E"/>
    <w:rsid w:val="00330073"/>
    <w:rsid w:val="00331523"/>
    <w:rsid w:val="003378ED"/>
    <w:rsid w:val="00341E63"/>
    <w:rsid w:val="00362B2B"/>
    <w:rsid w:val="003803F9"/>
    <w:rsid w:val="003A623B"/>
    <w:rsid w:val="003E22FB"/>
    <w:rsid w:val="003F1ED8"/>
    <w:rsid w:val="00431CC4"/>
    <w:rsid w:val="00452B4E"/>
    <w:rsid w:val="00472059"/>
    <w:rsid w:val="004744F2"/>
    <w:rsid w:val="0049676B"/>
    <w:rsid w:val="004B1A06"/>
    <w:rsid w:val="00502382"/>
    <w:rsid w:val="00522A5D"/>
    <w:rsid w:val="00522E09"/>
    <w:rsid w:val="00525299"/>
    <w:rsid w:val="005311C3"/>
    <w:rsid w:val="00580AF4"/>
    <w:rsid w:val="00585CF0"/>
    <w:rsid w:val="005A242B"/>
    <w:rsid w:val="005A4599"/>
    <w:rsid w:val="005E084A"/>
    <w:rsid w:val="005F2B13"/>
    <w:rsid w:val="00651DFB"/>
    <w:rsid w:val="00654E16"/>
    <w:rsid w:val="0066581A"/>
    <w:rsid w:val="00675579"/>
    <w:rsid w:val="0068416B"/>
    <w:rsid w:val="006A7815"/>
    <w:rsid w:val="006B5593"/>
    <w:rsid w:val="006C2342"/>
    <w:rsid w:val="006D23B7"/>
    <w:rsid w:val="006D444D"/>
    <w:rsid w:val="006F0788"/>
    <w:rsid w:val="0070284C"/>
    <w:rsid w:val="00710D88"/>
    <w:rsid w:val="00744C83"/>
    <w:rsid w:val="007563AC"/>
    <w:rsid w:val="00764F5E"/>
    <w:rsid w:val="00773F08"/>
    <w:rsid w:val="007958A9"/>
    <w:rsid w:val="007C169D"/>
    <w:rsid w:val="007C17FC"/>
    <w:rsid w:val="007C7B9B"/>
    <w:rsid w:val="007D5B56"/>
    <w:rsid w:val="00803AD7"/>
    <w:rsid w:val="00825A86"/>
    <w:rsid w:val="00835985"/>
    <w:rsid w:val="0084291C"/>
    <w:rsid w:val="00844975"/>
    <w:rsid w:val="00847B07"/>
    <w:rsid w:val="008609AD"/>
    <w:rsid w:val="008831C3"/>
    <w:rsid w:val="00885FAA"/>
    <w:rsid w:val="008873F0"/>
    <w:rsid w:val="008A1551"/>
    <w:rsid w:val="008A2959"/>
    <w:rsid w:val="008B44ED"/>
    <w:rsid w:val="008B7595"/>
    <w:rsid w:val="008D724F"/>
    <w:rsid w:val="008F680C"/>
    <w:rsid w:val="00936551"/>
    <w:rsid w:val="00947A72"/>
    <w:rsid w:val="00973320"/>
    <w:rsid w:val="00975DBD"/>
    <w:rsid w:val="00986878"/>
    <w:rsid w:val="00990E07"/>
    <w:rsid w:val="00996BBE"/>
    <w:rsid w:val="009D3596"/>
    <w:rsid w:val="009D458D"/>
    <w:rsid w:val="009D592F"/>
    <w:rsid w:val="009F145B"/>
    <w:rsid w:val="009F235E"/>
    <w:rsid w:val="00A736F6"/>
    <w:rsid w:val="00AA0A8C"/>
    <w:rsid w:val="00AC16CC"/>
    <w:rsid w:val="00AC47B0"/>
    <w:rsid w:val="00B06AAD"/>
    <w:rsid w:val="00B1615F"/>
    <w:rsid w:val="00B20BB3"/>
    <w:rsid w:val="00B219AA"/>
    <w:rsid w:val="00B247CF"/>
    <w:rsid w:val="00B263E3"/>
    <w:rsid w:val="00B265A3"/>
    <w:rsid w:val="00B60107"/>
    <w:rsid w:val="00B63FA7"/>
    <w:rsid w:val="00B64C74"/>
    <w:rsid w:val="00B72102"/>
    <w:rsid w:val="00BB2640"/>
    <w:rsid w:val="00BC57D7"/>
    <w:rsid w:val="00BF2863"/>
    <w:rsid w:val="00BF70F5"/>
    <w:rsid w:val="00C12C79"/>
    <w:rsid w:val="00C31938"/>
    <w:rsid w:val="00C4651D"/>
    <w:rsid w:val="00C92F66"/>
    <w:rsid w:val="00CB1BDF"/>
    <w:rsid w:val="00CC4ABD"/>
    <w:rsid w:val="00CC5F71"/>
    <w:rsid w:val="00CC6A9F"/>
    <w:rsid w:val="00D114BA"/>
    <w:rsid w:val="00D15B1B"/>
    <w:rsid w:val="00D173E7"/>
    <w:rsid w:val="00D4423C"/>
    <w:rsid w:val="00D50CB8"/>
    <w:rsid w:val="00D71205"/>
    <w:rsid w:val="00D84869"/>
    <w:rsid w:val="00D94FB0"/>
    <w:rsid w:val="00D96A8C"/>
    <w:rsid w:val="00DA66B3"/>
    <w:rsid w:val="00DC1011"/>
    <w:rsid w:val="00DF2C40"/>
    <w:rsid w:val="00E0440D"/>
    <w:rsid w:val="00E324F1"/>
    <w:rsid w:val="00E751E8"/>
    <w:rsid w:val="00EB1188"/>
    <w:rsid w:val="00ED063B"/>
    <w:rsid w:val="00EF277F"/>
    <w:rsid w:val="00F20AF5"/>
    <w:rsid w:val="00F27E36"/>
    <w:rsid w:val="00F90250"/>
    <w:rsid w:val="00FA19E2"/>
    <w:rsid w:val="00FB5F3F"/>
    <w:rsid w:val="00FC368C"/>
    <w:rsid w:val="00FE58D9"/>
    <w:rsid w:val="015C0FEA"/>
    <w:rsid w:val="045F7F87"/>
    <w:rsid w:val="071338D5"/>
    <w:rsid w:val="0D084EED"/>
    <w:rsid w:val="171D5A64"/>
    <w:rsid w:val="2DA14E2A"/>
    <w:rsid w:val="4A8463A6"/>
    <w:rsid w:val="509C4204"/>
    <w:rsid w:val="532239C5"/>
    <w:rsid w:val="53701A12"/>
    <w:rsid w:val="60235458"/>
    <w:rsid w:val="63CB554F"/>
    <w:rsid w:val="63F249DD"/>
    <w:rsid w:val="6DE301C3"/>
    <w:rsid w:val="6F6B1151"/>
    <w:rsid w:val="7718390A"/>
    <w:rsid w:val="7E63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9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2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2365"/>
    <w:rPr>
      <w:kern w:val="2"/>
      <w:sz w:val="18"/>
      <w:szCs w:val="18"/>
    </w:rPr>
  </w:style>
  <w:style w:type="paragraph" w:styleId="a4">
    <w:name w:val="footer"/>
    <w:basedOn w:val="a"/>
    <w:link w:val="Char0"/>
    <w:uiPriority w:val="99"/>
    <w:rsid w:val="00142365"/>
    <w:pPr>
      <w:tabs>
        <w:tab w:val="center" w:pos="4153"/>
        <w:tab w:val="right" w:pos="8306"/>
      </w:tabs>
      <w:snapToGrid w:val="0"/>
      <w:jc w:val="left"/>
    </w:pPr>
    <w:rPr>
      <w:sz w:val="18"/>
      <w:szCs w:val="18"/>
    </w:rPr>
  </w:style>
  <w:style w:type="character" w:customStyle="1" w:styleId="Char0">
    <w:name w:val="页脚 Char"/>
    <w:basedOn w:val="a0"/>
    <w:link w:val="a4"/>
    <w:uiPriority w:val="99"/>
    <w:rsid w:val="00142365"/>
    <w:rPr>
      <w:kern w:val="2"/>
      <w:sz w:val="18"/>
      <w:szCs w:val="18"/>
    </w:rPr>
  </w:style>
  <w:style w:type="paragraph" w:styleId="a5">
    <w:name w:val="List Paragraph"/>
    <w:basedOn w:val="a"/>
    <w:uiPriority w:val="99"/>
    <w:unhideWhenUsed/>
    <w:rsid w:val="0084291C"/>
    <w:pPr>
      <w:ind w:firstLineChars="200" w:firstLine="420"/>
    </w:pPr>
  </w:style>
  <w:style w:type="paragraph" w:styleId="a6">
    <w:name w:val="Balloon Text"/>
    <w:basedOn w:val="a"/>
    <w:link w:val="Char1"/>
    <w:rsid w:val="000F5AC8"/>
    <w:rPr>
      <w:sz w:val="18"/>
      <w:szCs w:val="18"/>
    </w:rPr>
  </w:style>
  <w:style w:type="character" w:customStyle="1" w:styleId="Char1">
    <w:name w:val="批注框文本 Char"/>
    <w:basedOn w:val="a0"/>
    <w:link w:val="a6"/>
    <w:rsid w:val="000F5AC8"/>
    <w:rPr>
      <w:kern w:val="2"/>
      <w:sz w:val="18"/>
      <w:szCs w:val="18"/>
    </w:rPr>
  </w:style>
  <w:style w:type="paragraph" w:styleId="a7">
    <w:name w:val="Normal (Web)"/>
    <w:basedOn w:val="a"/>
    <w:uiPriority w:val="99"/>
    <w:unhideWhenUsed/>
    <w:rsid w:val="00D4423C"/>
    <w:pPr>
      <w:widowControl/>
      <w:spacing w:before="100" w:beforeAutospacing="1" w:after="100" w:afterAutospacing="1"/>
      <w:jc w:val="left"/>
    </w:pPr>
    <w:rPr>
      <w:rFonts w:ascii="宋体" w:eastAsia="宋体" w:hAnsi="宋体" w:cs="宋体"/>
      <w:kern w:val="0"/>
      <w:sz w:val="24"/>
    </w:rPr>
  </w:style>
  <w:style w:type="table" w:styleId="a8">
    <w:name w:val="Table Grid"/>
    <w:basedOn w:val="a1"/>
    <w:rsid w:val="002A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0E54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9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42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42365"/>
    <w:rPr>
      <w:kern w:val="2"/>
      <w:sz w:val="18"/>
      <w:szCs w:val="18"/>
    </w:rPr>
  </w:style>
  <w:style w:type="paragraph" w:styleId="a4">
    <w:name w:val="footer"/>
    <w:basedOn w:val="a"/>
    <w:link w:val="Char0"/>
    <w:uiPriority w:val="99"/>
    <w:rsid w:val="00142365"/>
    <w:pPr>
      <w:tabs>
        <w:tab w:val="center" w:pos="4153"/>
        <w:tab w:val="right" w:pos="8306"/>
      </w:tabs>
      <w:snapToGrid w:val="0"/>
      <w:jc w:val="left"/>
    </w:pPr>
    <w:rPr>
      <w:sz w:val="18"/>
      <w:szCs w:val="18"/>
    </w:rPr>
  </w:style>
  <w:style w:type="character" w:customStyle="1" w:styleId="Char0">
    <w:name w:val="页脚 Char"/>
    <w:basedOn w:val="a0"/>
    <w:link w:val="a4"/>
    <w:uiPriority w:val="99"/>
    <w:rsid w:val="00142365"/>
    <w:rPr>
      <w:kern w:val="2"/>
      <w:sz w:val="18"/>
      <w:szCs w:val="18"/>
    </w:rPr>
  </w:style>
  <w:style w:type="paragraph" w:styleId="a5">
    <w:name w:val="List Paragraph"/>
    <w:basedOn w:val="a"/>
    <w:uiPriority w:val="99"/>
    <w:unhideWhenUsed/>
    <w:rsid w:val="0084291C"/>
    <w:pPr>
      <w:ind w:firstLineChars="200" w:firstLine="420"/>
    </w:pPr>
  </w:style>
  <w:style w:type="paragraph" w:styleId="a6">
    <w:name w:val="Balloon Text"/>
    <w:basedOn w:val="a"/>
    <w:link w:val="Char1"/>
    <w:rsid w:val="000F5AC8"/>
    <w:rPr>
      <w:sz w:val="18"/>
      <w:szCs w:val="18"/>
    </w:rPr>
  </w:style>
  <w:style w:type="character" w:customStyle="1" w:styleId="Char1">
    <w:name w:val="批注框文本 Char"/>
    <w:basedOn w:val="a0"/>
    <w:link w:val="a6"/>
    <w:rsid w:val="000F5AC8"/>
    <w:rPr>
      <w:kern w:val="2"/>
      <w:sz w:val="18"/>
      <w:szCs w:val="18"/>
    </w:rPr>
  </w:style>
  <w:style w:type="paragraph" w:styleId="a7">
    <w:name w:val="Normal (Web)"/>
    <w:basedOn w:val="a"/>
    <w:uiPriority w:val="99"/>
    <w:unhideWhenUsed/>
    <w:rsid w:val="00D4423C"/>
    <w:pPr>
      <w:widowControl/>
      <w:spacing w:before="100" w:beforeAutospacing="1" w:after="100" w:afterAutospacing="1"/>
      <w:jc w:val="left"/>
    </w:pPr>
    <w:rPr>
      <w:rFonts w:ascii="宋体" w:eastAsia="宋体" w:hAnsi="宋体" w:cs="宋体"/>
      <w:kern w:val="0"/>
      <w:sz w:val="24"/>
    </w:rPr>
  </w:style>
  <w:style w:type="table" w:styleId="a8">
    <w:name w:val="Table Grid"/>
    <w:basedOn w:val="a1"/>
    <w:rsid w:val="002A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0E5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1804">
      <w:bodyDiv w:val="1"/>
      <w:marLeft w:val="0"/>
      <w:marRight w:val="0"/>
      <w:marTop w:val="0"/>
      <w:marBottom w:val="0"/>
      <w:divBdr>
        <w:top w:val="none" w:sz="0" w:space="0" w:color="auto"/>
        <w:left w:val="none" w:sz="0" w:space="0" w:color="auto"/>
        <w:bottom w:val="none" w:sz="0" w:space="0" w:color="auto"/>
        <w:right w:val="none" w:sz="0" w:space="0" w:color="auto"/>
      </w:divBdr>
    </w:div>
    <w:div w:id="522209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69E63-997E-4752-9C8E-46FD9A86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胡德俊</dc:creator>
  <cp:lastModifiedBy>胡德俊</cp:lastModifiedBy>
  <cp:revision>26</cp:revision>
  <cp:lastPrinted>2020-03-23T01:22:00Z</cp:lastPrinted>
  <dcterms:created xsi:type="dcterms:W3CDTF">2020-05-26T00:32:00Z</dcterms:created>
  <dcterms:modified xsi:type="dcterms:W3CDTF">2020-05-28T00:54:00Z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